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6A" w:rsidRPr="00503E76" w:rsidRDefault="0012524F" w:rsidP="00181C6A">
      <w:pPr>
        <w:pStyle w:val="NoSpacing"/>
        <w:jc w:val="center"/>
        <w:rPr>
          <w:rFonts w:ascii="Calibri" w:hAnsi="Calibri"/>
          <w:color w:val="282828"/>
          <w:sz w:val="48"/>
        </w:rPr>
      </w:pPr>
      <w:r w:rsidRPr="00503E76">
        <w:rPr>
          <w:rFonts w:ascii="Calibri" w:hAnsi="Calibri"/>
          <w:color w:val="282828"/>
          <w:sz w:val="48"/>
        </w:rPr>
        <w:t>Wh</w:t>
      </w:r>
      <w:r w:rsidR="004751A5">
        <w:rPr>
          <w:rFonts w:ascii="Calibri" w:hAnsi="Calibri"/>
          <w:color w:val="282828"/>
          <w:sz w:val="48"/>
        </w:rPr>
        <w:t>ich</w:t>
      </w:r>
      <w:r w:rsidR="00CD3026" w:rsidRPr="00503E76">
        <w:rPr>
          <w:rFonts w:ascii="Calibri" w:hAnsi="Calibri"/>
          <w:color w:val="282828"/>
          <w:sz w:val="48"/>
        </w:rPr>
        <w:t xml:space="preserve"> </w:t>
      </w:r>
      <w:r w:rsidR="00885864">
        <w:rPr>
          <w:rFonts w:ascii="Calibri" w:hAnsi="Calibri"/>
          <w:color w:val="282828"/>
          <w:sz w:val="48"/>
        </w:rPr>
        <w:t>human activities have</w:t>
      </w:r>
      <w:r w:rsidR="00503E76" w:rsidRPr="00503E76">
        <w:rPr>
          <w:rFonts w:ascii="Calibri" w:hAnsi="Calibri"/>
          <w:color w:val="282828"/>
          <w:sz w:val="48"/>
        </w:rPr>
        <w:t xml:space="preserve"> the most negative impact</w:t>
      </w:r>
      <w:r w:rsidR="008F73E2" w:rsidRPr="00503E76">
        <w:rPr>
          <w:rFonts w:ascii="Calibri" w:hAnsi="Calibri"/>
          <w:color w:val="282828"/>
          <w:sz w:val="48"/>
        </w:rPr>
        <w:t xml:space="preserve"> on the environment</w:t>
      </w:r>
      <w:r w:rsidRPr="00503E76">
        <w:rPr>
          <w:rFonts w:ascii="Calibri" w:hAnsi="Calibri"/>
          <w:color w:val="282828"/>
          <w:sz w:val="48"/>
        </w:rPr>
        <w:t>?</w:t>
      </w:r>
    </w:p>
    <w:p w:rsidR="0012524F" w:rsidRPr="0012524F" w:rsidRDefault="0012524F" w:rsidP="00181C6A">
      <w:pPr>
        <w:pStyle w:val="NoSpacing"/>
        <w:jc w:val="center"/>
        <w:rPr>
          <w:rFonts w:ascii="Calibri" w:hAnsi="Calibri"/>
          <w:color w:val="282828"/>
          <w:sz w:val="40"/>
        </w:rPr>
      </w:pPr>
    </w:p>
    <w:p w:rsidR="00181C6A" w:rsidRDefault="00503E76" w:rsidP="00181C6A">
      <w:pPr>
        <w:pStyle w:val="NoSpacing"/>
        <w:jc w:val="center"/>
        <w:rPr>
          <w:rFonts w:ascii="Calibri" w:hAnsi="Calibri"/>
          <w:color w:val="282828"/>
          <w:sz w:val="48"/>
        </w:rPr>
      </w:pPr>
      <w:r>
        <w:rPr>
          <w:rFonts w:ascii="Calibri" w:hAnsi="Calibri"/>
          <w:noProof/>
          <w:color w:val="282828"/>
          <w:sz w:val="48"/>
        </w:rPr>
        <w:drawing>
          <wp:inline distT="0" distB="0" distL="0" distR="0">
            <wp:extent cx="4671588" cy="3974471"/>
            <wp:effectExtent l="38100" t="38100" r="34290" b="45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32639[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1588" cy="3974471"/>
                    </a:xfrm>
                    <a:prstGeom prst="rect">
                      <a:avLst/>
                    </a:prstGeom>
                    <a:ln w="28575">
                      <a:solidFill>
                        <a:schemeClr val="tx1"/>
                      </a:solidFill>
                    </a:ln>
                  </pic:spPr>
                </pic:pic>
              </a:graphicData>
            </a:graphic>
          </wp:inline>
        </w:drawing>
      </w:r>
    </w:p>
    <w:p w:rsidR="00181C6A" w:rsidRDefault="00181C6A" w:rsidP="00181C6A">
      <w:pPr>
        <w:pStyle w:val="NoSpacing"/>
        <w:rPr>
          <w:rFonts w:ascii="Calibri" w:hAnsi="Calibri"/>
          <w:color w:val="282828"/>
          <w:sz w:val="36"/>
        </w:rPr>
      </w:pPr>
    </w:p>
    <w:p w:rsidR="00181C6A" w:rsidRDefault="00181C6A" w:rsidP="00181C6A">
      <w:pPr>
        <w:pStyle w:val="NoSpacing"/>
        <w:rPr>
          <w:rFonts w:ascii="Calibri" w:hAnsi="Calibri"/>
          <w:color w:val="282828"/>
          <w:sz w:val="32"/>
        </w:rPr>
      </w:pPr>
      <w:r w:rsidRPr="00752EC4">
        <w:rPr>
          <w:rFonts w:ascii="Calibri" w:hAnsi="Calibri"/>
          <w:b/>
          <w:color w:val="282828"/>
          <w:sz w:val="32"/>
        </w:rPr>
        <w:t>Objective:</w:t>
      </w:r>
      <w:r>
        <w:rPr>
          <w:rFonts w:ascii="Calibri" w:hAnsi="Calibri"/>
          <w:color w:val="282828"/>
          <w:sz w:val="32"/>
        </w:rPr>
        <w:t xml:space="preserve"> </w:t>
      </w:r>
      <w:r w:rsidR="0058767A">
        <w:rPr>
          <w:rFonts w:ascii="Calibri" w:hAnsi="Calibri"/>
          <w:color w:val="282828"/>
          <w:sz w:val="32"/>
        </w:rPr>
        <w:t xml:space="preserve">Human activity has always impacted the environment.  When we make choices about using resources, </w:t>
      </w:r>
      <w:r w:rsidR="00B1105B">
        <w:rPr>
          <w:rFonts w:ascii="Calibri" w:hAnsi="Calibri"/>
          <w:color w:val="282828"/>
          <w:sz w:val="32"/>
        </w:rPr>
        <w:t>we sometimes</w:t>
      </w:r>
      <w:r w:rsidR="00123D15">
        <w:rPr>
          <w:rFonts w:ascii="Calibri" w:hAnsi="Calibri"/>
          <w:color w:val="282828"/>
          <w:sz w:val="32"/>
        </w:rPr>
        <w:t xml:space="preserve"> change the environment in unintended ways. Some of the changes are short term and/or minimal while others are long term and/or significantly affect the living and nonliving portions of our world. </w:t>
      </w:r>
      <w:r w:rsidR="001622F3">
        <w:rPr>
          <w:rFonts w:ascii="Calibri" w:hAnsi="Calibri"/>
          <w:color w:val="282828"/>
          <w:sz w:val="32"/>
        </w:rPr>
        <w:t>The focus of t</w:t>
      </w:r>
      <w:r w:rsidR="00CD3026">
        <w:rPr>
          <w:rFonts w:ascii="Calibri" w:hAnsi="Calibri"/>
          <w:color w:val="282828"/>
          <w:sz w:val="32"/>
        </w:rPr>
        <w:t xml:space="preserve">his mini-DBQ is </w:t>
      </w:r>
      <w:r w:rsidR="008F73E2">
        <w:rPr>
          <w:rFonts w:ascii="Calibri" w:hAnsi="Calibri"/>
          <w:color w:val="282828"/>
          <w:sz w:val="32"/>
        </w:rPr>
        <w:t>w</w:t>
      </w:r>
      <w:r w:rsidR="00885864">
        <w:rPr>
          <w:rFonts w:ascii="Calibri" w:hAnsi="Calibri"/>
          <w:color w:val="282828"/>
          <w:sz w:val="32"/>
        </w:rPr>
        <w:t>hat human activities have</w:t>
      </w:r>
      <w:r w:rsidR="008F73E2" w:rsidRPr="008F73E2">
        <w:rPr>
          <w:rFonts w:ascii="Calibri" w:hAnsi="Calibri"/>
          <w:color w:val="282828"/>
          <w:sz w:val="32"/>
        </w:rPr>
        <w:t xml:space="preserve"> the most neg</w:t>
      </w:r>
      <w:r w:rsidR="008F73E2">
        <w:rPr>
          <w:rFonts w:ascii="Calibri" w:hAnsi="Calibri"/>
          <w:color w:val="282828"/>
          <w:sz w:val="32"/>
        </w:rPr>
        <w:t>ative impact on the environment</w:t>
      </w:r>
      <w:r w:rsidR="00885864">
        <w:rPr>
          <w:rFonts w:ascii="Calibri" w:hAnsi="Calibri"/>
          <w:color w:val="282828"/>
          <w:sz w:val="32"/>
        </w:rPr>
        <w:t xml:space="preserve"> as related to</w:t>
      </w:r>
      <w:r w:rsidR="000903B3">
        <w:rPr>
          <w:rFonts w:ascii="Calibri" w:hAnsi="Calibri"/>
          <w:color w:val="282828"/>
          <w:sz w:val="32"/>
        </w:rPr>
        <w:t xml:space="preserve"> de</w:t>
      </w:r>
      <w:r w:rsidR="00B1105B">
        <w:rPr>
          <w:rFonts w:ascii="Calibri" w:hAnsi="Calibri"/>
          <w:color w:val="282828"/>
          <w:sz w:val="32"/>
        </w:rPr>
        <w:t>forestation, desertification, and</w:t>
      </w:r>
      <w:r w:rsidR="000903B3">
        <w:rPr>
          <w:rFonts w:ascii="Calibri" w:hAnsi="Calibri"/>
          <w:color w:val="282828"/>
          <w:sz w:val="32"/>
        </w:rPr>
        <w:t xml:space="preserve"> urbanization.</w:t>
      </w:r>
    </w:p>
    <w:p w:rsidR="00181C6A" w:rsidRDefault="00181C6A" w:rsidP="00181C6A">
      <w:pPr>
        <w:pStyle w:val="NoSpacing"/>
        <w:rPr>
          <w:rFonts w:ascii="Calibri" w:hAnsi="Calibri"/>
          <w:color w:val="282828"/>
          <w:sz w:val="32"/>
        </w:rPr>
      </w:pPr>
    </w:p>
    <w:p w:rsidR="00181C6A" w:rsidRPr="00181C6A" w:rsidRDefault="00181C6A" w:rsidP="00181C6A">
      <w:pPr>
        <w:pStyle w:val="NoSpacing"/>
        <w:rPr>
          <w:rFonts w:ascii="Calibri" w:hAnsi="Calibri"/>
          <w:color w:val="282828"/>
          <w:sz w:val="32"/>
        </w:rPr>
      </w:pPr>
      <w:r w:rsidRPr="00752EC4">
        <w:rPr>
          <w:rFonts w:ascii="Calibri" w:hAnsi="Calibri"/>
          <w:b/>
          <w:color w:val="282828"/>
          <w:sz w:val="32"/>
        </w:rPr>
        <w:t>NGSSS:</w:t>
      </w:r>
      <w:r>
        <w:rPr>
          <w:rFonts w:ascii="Calibri" w:hAnsi="Calibri"/>
          <w:color w:val="282828"/>
          <w:sz w:val="32"/>
        </w:rPr>
        <w:t xml:space="preserve"> </w:t>
      </w:r>
      <w:r w:rsidRPr="00181C6A">
        <w:rPr>
          <w:rFonts w:ascii="Calibri" w:hAnsi="Calibri"/>
          <w:color w:val="282828"/>
          <w:sz w:val="32"/>
        </w:rPr>
        <w:t>SC.</w:t>
      </w:r>
      <w:r w:rsidR="001622F3">
        <w:rPr>
          <w:rFonts w:ascii="Calibri" w:hAnsi="Calibri"/>
          <w:color w:val="282828"/>
          <w:sz w:val="32"/>
        </w:rPr>
        <w:t>7.</w:t>
      </w:r>
      <w:r w:rsidR="008F73E2">
        <w:rPr>
          <w:rFonts w:ascii="Calibri" w:hAnsi="Calibri"/>
          <w:color w:val="282828"/>
          <w:sz w:val="32"/>
        </w:rPr>
        <w:t>E.6.6</w:t>
      </w:r>
      <w:r w:rsidR="006D60EE">
        <w:rPr>
          <w:rFonts w:ascii="Calibri" w:hAnsi="Calibri"/>
          <w:color w:val="282828"/>
          <w:sz w:val="32"/>
        </w:rPr>
        <w:t xml:space="preserve"> </w:t>
      </w:r>
    </w:p>
    <w:p w:rsidR="00181C6A" w:rsidRPr="00181C6A" w:rsidRDefault="00181C6A" w:rsidP="00181C6A">
      <w:pPr>
        <w:pStyle w:val="NoSpacing"/>
        <w:rPr>
          <w:rFonts w:ascii="Calibri" w:hAnsi="Calibri"/>
          <w:color w:val="282828"/>
          <w:sz w:val="32"/>
        </w:rPr>
      </w:pPr>
    </w:p>
    <w:p w:rsidR="00181C6A" w:rsidRPr="00752EC4" w:rsidRDefault="00181C6A" w:rsidP="00181C6A">
      <w:pPr>
        <w:pStyle w:val="NoSpacing"/>
        <w:rPr>
          <w:rFonts w:ascii="Calibri" w:hAnsi="Calibri"/>
          <w:b/>
          <w:color w:val="282828"/>
          <w:sz w:val="32"/>
        </w:rPr>
      </w:pPr>
      <w:r w:rsidRPr="00752EC4">
        <w:rPr>
          <w:rFonts w:ascii="Calibri" w:hAnsi="Calibri"/>
          <w:b/>
          <w:color w:val="282828"/>
          <w:sz w:val="32"/>
        </w:rPr>
        <w:t xml:space="preserve">The Documents:  </w:t>
      </w:r>
    </w:p>
    <w:p w:rsidR="00181C6A" w:rsidRPr="00752EC4" w:rsidRDefault="00181C6A" w:rsidP="00181C6A">
      <w:pPr>
        <w:pStyle w:val="NoSpacing"/>
        <w:rPr>
          <w:rFonts w:ascii="Calibri" w:hAnsi="Calibri"/>
          <w:color w:val="282828"/>
          <w:sz w:val="28"/>
        </w:rPr>
      </w:pPr>
      <w:r w:rsidRPr="00181C6A">
        <w:rPr>
          <w:rFonts w:ascii="Calibri" w:hAnsi="Calibri"/>
          <w:color w:val="282828"/>
          <w:sz w:val="32"/>
        </w:rPr>
        <w:tab/>
      </w:r>
      <w:r w:rsidRPr="00752EC4">
        <w:rPr>
          <w:rFonts w:ascii="Calibri" w:hAnsi="Calibri"/>
          <w:color w:val="282828"/>
          <w:sz w:val="28"/>
        </w:rPr>
        <w:t xml:space="preserve">Document </w:t>
      </w:r>
      <w:proofErr w:type="gramStart"/>
      <w:r w:rsidRPr="00752EC4">
        <w:rPr>
          <w:rFonts w:ascii="Calibri" w:hAnsi="Calibri"/>
          <w:color w:val="282828"/>
          <w:sz w:val="28"/>
        </w:rPr>
        <w:t>A</w:t>
      </w:r>
      <w:proofErr w:type="gramEnd"/>
      <w:r w:rsidR="00752EC4" w:rsidRPr="00752EC4">
        <w:rPr>
          <w:rFonts w:ascii="Calibri" w:hAnsi="Calibri"/>
          <w:color w:val="282828"/>
          <w:sz w:val="28"/>
        </w:rPr>
        <w:t xml:space="preserve"> </w:t>
      </w:r>
      <w:r w:rsidR="00B1105B">
        <w:rPr>
          <w:rFonts w:ascii="Calibri" w:hAnsi="Calibri"/>
          <w:color w:val="282828"/>
          <w:sz w:val="28"/>
        </w:rPr>
        <w:t>Human Impact: The Effect; The Phenomena</w:t>
      </w:r>
      <w:r w:rsidR="00B1105B">
        <w:rPr>
          <w:rFonts w:ascii="Calibri" w:hAnsi="Calibri"/>
          <w:color w:val="282828"/>
          <w:sz w:val="28"/>
        </w:rPr>
        <w:tab/>
      </w:r>
    </w:p>
    <w:p w:rsidR="00181C6A" w:rsidRPr="00752EC4" w:rsidRDefault="00181C6A" w:rsidP="00181C6A">
      <w:pPr>
        <w:pStyle w:val="NoSpacing"/>
        <w:rPr>
          <w:rFonts w:ascii="Calibri" w:hAnsi="Calibri"/>
          <w:color w:val="282828"/>
          <w:sz w:val="28"/>
        </w:rPr>
      </w:pPr>
      <w:r w:rsidRPr="00752EC4">
        <w:rPr>
          <w:rFonts w:ascii="Calibri" w:hAnsi="Calibri"/>
          <w:color w:val="282828"/>
          <w:sz w:val="28"/>
        </w:rPr>
        <w:tab/>
        <w:t>Document B</w:t>
      </w:r>
      <w:r w:rsidR="00752EC4" w:rsidRPr="00752EC4">
        <w:rPr>
          <w:rFonts w:ascii="Calibri" w:hAnsi="Calibri"/>
          <w:color w:val="282828"/>
          <w:sz w:val="28"/>
        </w:rPr>
        <w:t xml:space="preserve"> </w:t>
      </w:r>
      <w:r w:rsidR="00B1105B">
        <w:rPr>
          <w:rFonts w:ascii="Calibri" w:hAnsi="Calibri"/>
          <w:color w:val="282828"/>
          <w:sz w:val="28"/>
        </w:rPr>
        <w:t>Population and Biome Graphs</w:t>
      </w:r>
    </w:p>
    <w:p w:rsidR="0012524F" w:rsidRPr="00F8052E" w:rsidRDefault="00F8052E" w:rsidP="0012524F">
      <w:pPr>
        <w:pStyle w:val="NoSpacing"/>
        <w:rPr>
          <w:sz w:val="44"/>
        </w:rPr>
      </w:pPr>
      <w:r>
        <w:rPr>
          <w:rFonts w:ascii="Calibri" w:hAnsi="Calibri"/>
          <w:color w:val="282828"/>
          <w:sz w:val="28"/>
        </w:rPr>
        <w:t xml:space="preserve">           </w:t>
      </w:r>
      <w:r w:rsidR="00181C6A" w:rsidRPr="00752EC4">
        <w:rPr>
          <w:rFonts w:ascii="Calibri" w:hAnsi="Calibri"/>
          <w:color w:val="282828"/>
          <w:sz w:val="28"/>
        </w:rPr>
        <w:t>Document C</w:t>
      </w:r>
      <w:r w:rsidR="00752EC4" w:rsidRPr="00752EC4">
        <w:rPr>
          <w:rFonts w:ascii="Calibri" w:hAnsi="Calibri"/>
          <w:color w:val="282828"/>
          <w:sz w:val="28"/>
        </w:rPr>
        <w:t xml:space="preserve"> </w:t>
      </w:r>
      <w:proofErr w:type="gramStart"/>
      <w:r w:rsidR="00B1105B">
        <w:rPr>
          <w:rFonts w:ascii="Calibri" w:hAnsi="Calibri"/>
          <w:color w:val="282828"/>
          <w:sz w:val="28"/>
        </w:rPr>
        <w:t>The</w:t>
      </w:r>
      <w:proofErr w:type="gramEnd"/>
      <w:r w:rsidR="00B1105B">
        <w:rPr>
          <w:rFonts w:ascii="Calibri" w:hAnsi="Calibri"/>
          <w:color w:val="282828"/>
          <w:sz w:val="28"/>
        </w:rPr>
        <w:t xml:space="preserve"> Environment: A Global Challenge</w:t>
      </w:r>
    </w:p>
    <w:p w:rsidR="00CD3026" w:rsidRDefault="00CD3026" w:rsidP="0012524F">
      <w:pPr>
        <w:pStyle w:val="NoSpacing"/>
        <w:rPr>
          <w:b/>
          <w:sz w:val="36"/>
        </w:rPr>
      </w:pPr>
    </w:p>
    <w:p w:rsidR="00932AEC" w:rsidRPr="0012524F" w:rsidRDefault="00752EC4" w:rsidP="0012524F">
      <w:pPr>
        <w:pStyle w:val="NoSpacing"/>
        <w:rPr>
          <w:rFonts w:ascii="Calibri" w:hAnsi="Calibri"/>
          <w:color w:val="282828"/>
          <w:sz w:val="40"/>
        </w:rPr>
      </w:pPr>
      <w:r w:rsidRPr="006D60EE">
        <w:rPr>
          <w:b/>
          <w:sz w:val="36"/>
        </w:rPr>
        <w:lastRenderedPageBreak/>
        <w:t>Hook</w:t>
      </w:r>
      <w:r w:rsidR="006D60EE" w:rsidRPr="006D60EE">
        <w:rPr>
          <w:b/>
          <w:sz w:val="36"/>
        </w:rPr>
        <w:t xml:space="preserve"> Exercise:</w:t>
      </w:r>
    </w:p>
    <w:p w:rsidR="001F2F9A" w:rsidRDefault="006D60EE" w:rsidP="006D60EE">
      <w:pPr>
        <w:pStyle w:val="NoSpacing"/>
        <w:rPr>
          <w:sz w:val="32"/>
        </w:rPr>
      </w:pPr>
      <w:r w:rsidRPr="00B27EDD">
        <w:rPr>
          <w:b/>
          <w:sz w:val="32"/>
        </w:rPr>
        <w:t>The Background:</w:t>
      </w:r>
      <w:r>
        <w:rPr>
          <w:sz w:val="32"/>
        </w:rPr>
        <w:t xml:space="preserve"> </w:t>
      </w:r>
    </w:p>
    <w:p w:rsidR="0057603F" w:rsidRDefault="0057603F" w:rsidP="0057603F">
      <w:pPr>
        <w:pStyle w:val="NoSpacing"/>
      </w:pPr>
      <w:r>
        <w:t xml:space="preserve">Source: </w:t>
      </w:r>
      <w:hyperlink r:id="rId6" w:history="1">
        <w:r w:rsidRPr="008C2B74">
          <w:rPr>
            <w:rStyle w:val="Hyperlink"/>
          </w:rPr>
          <w:t>http://www.theguardian.com/environment/2013/sep/27/ipcc-climate-report-un-secretary-general</w:t>
        </w:r>
      </w:hyperlink>
    </w:p>
    <w:p w:rsidR="0057603F" w:rsidRDefault="0057603F" w:rsidP="0057603F">
      <w:pPr>
        <w:pStyle w:val="NoSpacing"/>
      </w:pPr>
    </w:p>
    <w:p w:rsidR="0057603F" w:rsidRPr="0057603F" w:rsidRDefault="0057603F" w:rsidP="0057603F">
      <w:pPr>
        <w:pStyle w:val="NoSpacing"/>
        <w:jc w:val="center"/>
        <w:rPr>
          <w:b/>
          <w:sz w:val="32"/>
        </w:rPr>
      </w:pPr>
      <w:r w:rsidRPr="0057603F">
        <w:rPr>
          <w:b/>
          <w:sz w:val="32"/>
        </w:rPr>
        <w:t>IPCC climate report: human impact is 'unequivocal'</w:t>
      </w:r>
    </w:p>
    <w:p w:rsidR="0057603F" w:rsidRDefault="00127278" w:rsidP="00127278">
      <w:pPr>
        <w:pStyle w:val="NoSpacing"/>
        <w:ind w:left="360"/>
        <w:jc w:val="center"/>
      </w:pPr>
      <w:r>
        <w:t xml:space="preserve">By </w:t>
      </w:r>
      <w:r w:rsidRPr="00127278">
        <w:t>Fiona Harvey</w:t>
      </w:r>
      <w:r>
        <w:t>, Friday 27 September 2013</w:t>
      </w:r>
    </w:p>
    <w:p w:rsidR="00127278" w:rsidRPr="0057603F" w:rsidRDefault="00127278" w:rsidP="00127278">
      <w:pPr>
        <w:pStyle w:val="NoSpacing"/>
        <w:ind w:left="360"/>
        <w:jc w:val="center"/>
      </w:pPr>
    </w:p>
    <w:p w:rsidR="0057603F" w:rsidRPr="00885864" w:rsidRDefault="0057603F" w:rsidP="0057603F">
      <w:pPr>
        <w:pStyle w:val="NoSpacing"/>
        <w:rPr>
          <w:sz w:val="25"/>
          <w:szCs w:val="25"/>
        </w:rPr>
      </w:pPr>
      <w:r w:rsidRPr="00885864">
        <w:rPr>
          <w:sz w:val="25"/>
          <w:szCs w:val="25"/>
        </w:rPr>
        <w:t>The world's leading climate scientists, who have been meeting in all-night sessions this week in the Swedish capital, said there was no longer room for doubt that climate change was occurring, and the dominant cause has been human actions in pouring greenhouse gases into the atmosphere.</w:t>
      </w:r>
    </w:p>
    <w:p w:rsidR="0057603F" w:rsidRPr="00885864" w:rsidRDefault="0057603F" w:rsidP="0057603F">
      <w:pPr>
        <w:pStyle w:val="NoSpacing"/>
        <w:rPr>
          <w:sz w:val="25"/>
          <w:szCs w:val="25"/>
        </w:rPr>
      </w:pPr>
    </w:p>
    <w:p w:rsidR="0057603F" w:rsidRPr="00885864" w:rsidRDefault="0057603F" w:rsidP="0057603F">
      <w:pPr>
        <w:pStyle w:val="NoSpacing"/>
        <w:rPr>
          <w:sz w:val="25"/>
          <w:szCs w:val="25"/>
        </w:rPr>
      </w:pPr>
      <w:r w:rsidRPr="00885864">
        <w:rPr>
          <w:sz w:val="25"/>
          <w:szCs w:val="25"/>
        </w:rPr>
        <w:t>In their starkest warning yet, following nearly seven years of new research on the climate, the Intergovernmental Panel on Climate Change (IPCC) said it was "unequivocal" and that even if the world begins to moderate greenhouse gas emissions, warming is likely to cross the critical threshold of 2</w:t>
      </w:r>
      <w:r w:rsidRPr="00885864">
        <w:rPr>
          <w:sz w:val="25"/>
          <w:szCs w:val="25"/>
          <w:vertAlign w:val="superscript"/>
        </w:rPr>
        <w:t>0</w:t>
      </w:r>
      <w:r w:rsidRPr="00885864">
        <w:rPr>
          <w:sz w:val="25"/>
          <w:szCs w:val="25"/>
        </w:rPr>
        <w:t>C by the end of this century. That would have serious consequences, including sea level rises, heat waves and changes to rainfall meaning dry regions get less and already wet areas receive more.</w:t>
      </w:r>
    </w:p>
    <w:p w:rsidR="0057603F" w:rsidRPr="00885864" w:rsidRDefault="0057603F" w:rsidP="0057603F">
      <w:pPr>
        <w:pStyle w:val="NoSpacing"/>
        <w:rPr>
          <w:sz w:val="25"/>
          <w:szCs w:val="25"/>
        </w:rPr>
      </w:pPr>
    </w:p>
    <w:p w:rsidR="0057603F" w:rsidRPr="00885864" w:rsidRDefault="0057603F" w:rsidP="0057603F">
      <w:pPr>
        <w:pStyle w:val="NoSpacing"/>
        <w:rPr>
          <w:sz w:val="25"/>
          <w:szCs w:val="25"/>
        </w:rPr>
      </w:pPr>
      <w:r w:rsidRPr="00885864">
        <w:rPr>
          <w:sz w:val="25"/>
          <w:szCs w:val="25"/>
        </w:rPr>
        <w:t xml:space="preserve">The scientists also put paid to claims that global warming has "stopped" because global temperatures in the past 15 years have not continued the strong upward march of the preceding years, which is a key argument put forward by </w:t>
      </w:r>
      <w:r w:rsidR="00127278" w:rsidRPr="00885864">
        <w:rPr>
          <w:sz w:val="25"/>
          <w:szCs w:val="25"/>
        </w:rPr>
        <w:t>skeptics</w:t>
      </w:r>
      <w:r w:rsidRPr="00885864">
        <w:rPr>
          <w:sz w:val="25"/>
          <w:szCs w:val="25"/>
        </w:rPr>
        <w:t xml:space="preserve"> to cast doubt on climate science. But the IPCC said the longer term trends were clear: "Each of the last three decades has been successively warmer at the Earth's surface than any preceding decade since 1850 in the northern hemisphere [the earliest date for reliable temperature records for the whole hemisphere]."</w:t>
      </w:r>
      <w:r w:rsidR="00127278" w:rsidRPr="00885864">
        <w:rPr>
          <w:sz w:val="25"/>
          <w:szCs w:val="25"/>
        </w:rPr>
        <w:t xml:space="preserve"> [And they]</w:t>
      </w:r>
      <w:r w:rsidRPr="00885864">
        <w:rPr>
          <w:sz w:val="25"/>
          <w:szCs w:val="25"/>
        </w:rPr>
        <w:t xml:space="preserve"> said that further research was needed on the role of the oceans, which are thought to have absorbed more than 90% of the warming so far.</w:t>
      </w:r>
    </w:p>
    <w:p w:rsidR="000903B3" w:rsidRDefault="000903B3" w:rsidP="006D60EE">
      <w:pPr>
        <w:pStyle w:val="NoSpacing"/>
        <w:rPr>
          <w:sz w:val="20"/>
        </w:rPr>
      </w:pPr>
    </w:p>
    <w:p w:rsidR="000903B3" w:rsidRDefault="000903B3" w:rsidP="006D60EE">
      <w:pPr>
        <w:pStyle w:val="NoSpacing"/>
        <w:rPr>
          <w:sz w:val="20"/>
        </w:rPr>
      </w:pPr>
    </w:p>
    <w:p w:rsidR="006D60EE" w:rsidRDefault="006D60EE" w:rsidP="006D60EE">
      <w:pPr>
        <w:pStyle w:val="NoSpacing"/>
        <w:rPr>
          <w:sz w:val="32"/>
        </w:rPr>
      </w:pPr>
      <w:r w:rsidRPr="00B27EDD">
        <w:rPr>
          <w:b/>
          <w:sz w:val="32"/>
        </w:rPr>
        <w:t>Your Task</w:t>
      </w:r>
      <w:r w:rsidRPr="006D60EE">
        <w:rPr>
          <w:sz w:val="32"/>
        </w:rPr>
        <w:t>:</w:t>
      </w:r>
      <w:r w:rsidR="00127278">
        <w:rPr>
          <w:sz w:val="32"/>
        </w:rPr>
        <w:t xml:space="preserve"> </w:t>
      </w:r>
      <w:r w:rsidR="00127278" w:rsidRPr="00B1105B">
        <w:rPr>
          <w:sz w:val="28"/>
        </w:rPr>
        <w:t>Think about the potential consequences of the continued warming trend as they relate to Florida.  Make a claim about how you as a resident of Florida would be effected by each of these consequen</w:t>
      </w:r>
      <w:r w:rsidR="004C686E" w:rsidRPr="00B1105B">
        <w:rPr>
          <w:sz w:val="28"/>
        </w:rPr>
        <w:t>ces (</w:t>
      </w:r>
      <w:r w:rsidR="00127278" w:rsidRPr="00B1105B">
        <w:rPr>
          <w:sz w:val="28"/>
        </w:rPr>
        <w:t xml:space="preserve">changes to </w:t>
      </w:r>
      <w:r w:rsidR="004C686E" w:rsidRPr="00B1105B">
        <w:rPr>
          <w:sz w:val="28"/>
        </w:rPr>
        <w:t xml:space="preserve">sea level, temperature, and </w:t>
      </w:r>
      <w:r w:rsidR="00127278" w:rsidRPr="00B1105B">
        <w:rPr>
          <w:sz w:val="28"/>
        </w:rPr>
        <w:t>rainfall)</w:t>
      </w:r>
    </w:p>
    <w:p w:rsidR="00B27EDD" w:rsidRPr="006D60EE" w:rsidRDefault="00B27EDD" w:rsidP="006D60EE">
      <w:pPr>
        <w:pStyle w:val="NoSpacing"/>
        <w:rPr>
          <w:sz w:val="32"/>
        </w:rPr>
      </w:pPr>
    </w:p>
    <w:p w:rsidR="00752EC4" w:rsidRDefault="006D60EE" w:rsidP="006D60EE">
      <w:pPr>
        <w:pStyle w:val="NoSpacing"/>
        <w:rPr>
          <w:sz w:val="32"/>
        </w:rPr>
      </w:pPr>
      <w:r w:rsidRPr="00B27EDD">
        <w:rPr>
          <w:b/>
          <w:sz w:val="32"/>
        </w:rPr>
        <w:t>Claim:</w:t>
      </w:r>
      <w:r w:rsidRPr="006D60EE">
        <w:rPr>
          <w:sz w:val="32"/>
        </w:rPr>
        <w:t xml:space="preserve"> ________________________________________</w:t>
      </w:r>
      <w:r>
        <w:rPr>
          <w:sz w:val="32"/>
        </w:rPr>
        <w:t>______________________</w:t>
      </w:r>
    </w:p>
    <w:p w:rsidR="006D60EE" w:rsidRDefault="006D60EE" w:rsidP="006D60EE">
      <w:pPr>
        <w:pStyle w:val="NoSpacing"/>
        <w:rPr>
          <w:sz w:val="32"/>
        </w:rPr>
      </w:pPr>
      <w:r>
        <w:rPr>
          <w:sz w:val="32"/>
        </w:rPr>
        <w:t>___________________________________________________________________</w:t>
      </w:r>
      <w:r w:rsidR="00B27EDD">
        <w:rPr>
          <w:sz w:val="32"/>
        </w:rPr>
        <w:t>___________________________________________________________________</w:t>
      </w:r>
    </w:p>
    <w:p w:rsidR="00B27EDD" w:rsidRDefault="00B27EDD" w:rsidP="006D60EE">
      <w:pPr>
        <w:pStyle w:val="NoSpacing"/>
        <w:rPr>
          <w:sz w:val="32"/>
        </w:rPr>
      </w:pPr>
    </w:p>
    <w:p w:rsidR="006D60EE" w:rsidRDefault="006D60EE" w:rsidP="006D60EE">
      <w:pPr>
        <w:pStyle w:val="NoSpacing"/>
        <w:rPr>
          <w:sz w:val="32"/>
        </w:rPr>
      </w:pPr>
      <w:r w:rsidRPr="00B27EDD">
        <w:rPr>
          <w:b/>
          <w:sz w:val="32"/>
        </w:rPr>
        <w:t>Evidence:</w:t>
      </w:r>
      <w:r>
        <w:rPr>
          <w:sz w:val="32"/>
        </w:rPr>
        <w:t xml:space="preserve"> ___________________________________________________________</w:t>
      </w:r>
    </w:p>
    <w:p w:rsidR="006D60EE" w:rsidRPr="006D60EE" w:rsidRDefault="006D60EE" w:rsidP="006D60EE">
      <w:pPr>
        <w:pStyle w:val="NoSpacing"/>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AEC" w:rsidRDefault="00932AEC"/>
    <w:p w:rsidR="00932AEC" w:rsidRDefault="00932AEC"/>
    <w:p w:rsidR="00932AEC" w:rsidRDefault="006D60EE">
      <w:pPr>
        <w:rPr>
          <w:b/>
          <w:sz w:val="36"/>
        </w:rPr>
      </w:pPr>
      <w:r w:rsidRPr="006D60EE">
        <w:rPr>
          <w:b/>
          <w:sz w:val="36"/>
        </w:rPr>
        <w:lastRenderedPageBreak/>
        <w:t>Background Essay</w:t>
      </w:r>
    </w:p>
    <w:p w:rsidR="004751A5" w:rsidRPr="004751A5" w:rsidRDefault="004751A5">
      <w:pPr>
        <w:rPr>
          <w:sz w:val="36"/>
        </w:rPr>
      </w:pPr>
      <w:r w:rsidRPr="004751A5">
        <w:rPr>
          <w:sz w:val="36"/>
        </w:rPr>
        <w:t>Read pp 414, 416-417 of Pearson Interactions Text</w:t>
      </w:r>
    </w:p>
    <w:p w:rsidR="004751A5" w:rsidRDefault="004751A5" w:rsidP="006D60EE">
      <w:pPr>
        <w:pStyle w:val="NoSpacing"/>
        <w:rPr>
          <w:b/>
          <w:sz w:val="36"/>
        </w:rPr>
      </w:pPr>
    </w:p>
    <w:p w:rsidR="006F03D2" w:rsidRPr="006D60EE" w:rsidRDefault="006D60EE" w:rsidP="006D60EE">
      <w:pPr>
        <w:pStyle w:val="NoSpacing"/>
        <w:rPr>
          <w:b/>
          <w:sz w:val="36"/>
        </w:rPr>
      </w:pPr>
      <w:r w:rsidRPr="006D60EE">
        <w:rPr>
          <w:b/>
          <w:sz w:val="36"/>
        </w:rPr>
        <w:t>Background Essay Questions</w:t>
      </w:r>
    </w:p>
    <w:p w:rsidR="006D60EE" w:rsidRDefault="006D60EE" w:rsidP="006D60EE">
      <w:pPr>
        <w:pStyle w:val="NoSpacing"/>
        <w:rPr>
          <w:sz w:val="28"/>
        </w:rPr>
      </w:pPr>
    </w:p>
    <w:p w:rsidR="0012524F" w:rsidRDefault="006D60EE" w:rsidP="0012524F">
      <w:pPr>
        <w:pStyle w:val="NoSpacing"/>
        <w:rPr>
          <w:sz w:val="28"/>
        </w:rPr>
      </w:pPr>
      <w:r>
        <w:rPr>
          <w:sz w:val="28"/>
        </w:rPr>
        <w:t xml:space="preserve">1.  </w:t>
      </w:r>
      <w:r w:rsidR="0012524F">
        <w:rPr>
          <w:sz w:val="28"/>
        </w:rPr>
        <w:t xml:space="preserve">What </w:t>
      </w:r>
      <w:r w:rsidR="004751A5">
        <w:rPr>
          <w:sz w:val="28"/>
        </w:rPr>
        <w:t>factors of the environment are effected by human activities? ____________________</w:t>
      </w:r>
    </w:p>
    <w:p w:rsidR="004751A5" w:rsidRDefault="004751A5" w:rsidP="0012524F">
      <w:pPr>
        <w:pStyle w:val="NoSpacing"/>
        <w:rPr>
          <w:sz w:val="28"/>
        </w:rPr>
      </w:pPr>
      <w:r>
        <w:rPr>
          <w:sz w:val="28"/>
        </w:rPr>
        <w:t>_____________________________________________________________________________</w:t>
      </w:r>
    </w:p>
    <w:p w:rsidR="006D60EE" w:rsidRDefault="006D60EE" w:rsidP="006D60EE">
      <w:pPr>
        <w:pStyle w:val="NoSpacing"/>
        <w:rPr>
          <w:sz w:val="28"/>
        </w:rPr>
      </w:pPr>
    </w:p>
    <w:p w:rsidR="006D60EE" w:rsidRDefault="006D60EE" w:rsidP="006D60EE">
      <w:pPr>
        <w:pStyle w:val="NoSpacing"/>
        <w:rPr>
          <w:sz w:val="28"/>
        </w:rPr>
      </w:pPr>
    </w:p>
    <w:p w:rsidR="006D60EE" w:rsidRDefault="0012524F" w:rsidP="006D60EE">
      <w:pPr>
        <w:pStyle w:val="NoSpacing"/>
        <w:rPr>
          <w:sz w:val="28"/>
        </w:rPr>
      </w:pPr>
      <w:r>
        <w:rPr>
          <w:sz w:val="28"/>
        </w:rPr>
        <w:t>2</w:t>
      </w:r>
      <w:r w:rsidR="006D60EE">
        <w:rPr>
          <w:sz w:val="28"/>
        </w:rPr>
        <w:t xml:space="preserve">. </w:t>
      </w:r>
      <w:r>
        <w:rPr>
          <w:sz w:val="28"/>
        </w:rPr>
        <w:t xml:space="preserve">Briefly describe the following </w:t>
      </w:r>
      <w:r w:rsidR="00417295">
        <w:rPr>
          <w:sz w:val="28"/>
        </w:rPr>
        <w:t>human impact categories</w:t>
      </w:r>
      <w:r>
        <w:rPr>
          <w:sz w:val="28"/>
        </w:rPr>
        <w:t>:</w:t>
      </w:r>
    </w:p>
    <w:p w:rsidR="00CD3026" w:rsidRDefault="00CD3026" w:rsidP="006D60EE">
      <w:pPr>
        <w:pStyle w:val="NoSpacing"/>
        <w:rPr>
          <w:sz w:val="28"/>
        </w:rPr>
      </w:pPr>
    </w:p>
    <w:p w:rsidR="006D60EE" w:rsidRDefault="004751A5" w:rsidP="006D60EE">
      <w:pPr>
        <w:pStyle w:val="NoSpacing"/>
        <w:rPr>
          <w:sz w:val="28"/>
        </w:rPr>
      </w:pPr>
      <w:r>
        <w:rPr>
          <w:sz w:val="28"/>
        </w:rPr>
        <w:t>Desertification __</w:t>
      </w:r>
      <w:r w:rsidR="0012524F">
        <w:rPr>
          <w:sz w:val="28"/>
        </w:rPr>
        <w:t>__________</w:t>
      </w:r>
      <w:r>
        <w:rPr>
          <w:sz w:val="28"/>
        </w:rPr>
        <w:t>_</w:t>
      </w:r>
      <w:r w:rsidR="0012524F">
        <w:rPr>
          <w:sz w:val="28"/>
        </w:rPr>
        <w:t>____________________________________________________</w:t>
      </w:r>
    </w:p>
    <w:p w:rsidR="0012524F" w:rsidRDefault="0012524F" w:rsidP="006D60EE">
      <w:pPr>
        <w:pStyle w:val="NoSpacing"/>
        <w:rPr>
          <w:sz w:val="28"/>
        </w:rPr>
      </w:pPr>
      <w:r>
        <w:rPr>
          <w:sz w:val="28"/>
        </w:rPr>
        <w:t>_____________________________________________________________________________</w:t>
      </w:r>
      <w:r w:rsidR="004751A5">
        <w:rPr>
          <w:sz w:val="28"/>
        </w:rPr>
        <w:t>_____________________________________________________________________________</w:t>
      </w:r>
    </w:p>
    <w:p w:rsidR="006D60EE" w:rsidRDefault="006D60EE" w:rsidP="006D60EE">
      <w:pPr>
        <w:pStyle w:val="NoSpacing"/>
        <w:rPr>
          <w:sz w:val="28"/>
        </w:rPr>
      </w:pPr>
    </w:p>
    <w:p w:rsidR="0012524F" w:rsidRDefault="004751A5" w:rsidP="0012524F">
      <w:pPr>
        <w:pStyle w:val="NoSpacing"/>
        <w:rPr>
          <w:sz w:val="28"/>
        </w:rPr>
      </w:pPr>
      <w:r>
        <w:rPr>
          <w:sz w:val="28"/>
        </w:rPr>
        <w:t>Deforestation</w:t>
      </w:r>
      <w:r w:rsidR="0012524F">
        <w:rPr>
          <w:sz w:val="28"/>
        </w:rPr>
        <w:t xml:space="preserve"> ________________________________</w:t>
      </w:r>
      <w:r>
        <w:rPr>
          <w:sz w:val="28"/>
        </w:rPr>
        <w:t>____</w:t>
      </w:r>
      <w:r w:rsidR="0012524F">
        <w:rPr>
          <w:sz w:val="28"/>
        </w:rPr>
        <w:t>_____________________________</w:t>
      </w:r>
    </w:p>
    <w:p w:rsidR="0012524F" w:rsidRDefault="0012524F" w:rsidP="0012524F">
      <w:pPr>
        <w:pStyle w:val="NoSpacing"/>
        <w:rPr>
          <w:sz w:val="28"/>
        </w:rPr>
      </w:pPr>
      <w:r>
        <w:rPr>
          <w:sz w:val="28"/>
        </w:rPr>
        <w:t>_____________________________________________________________________________</w:t>
      </w:r>
      <w:r w:rsidR="004751A5">
        <w:rPr>
          <w:sz w:val="28"/>
        </w:rPr>
        <w:t>_____________________________________________________________________________</w:t>
      </w:r>
    </w:p>
    <w:p w:rsidR="0012524F" w:rsidRDefault="0012524F" w:rsidP="0012524F">
      <w:pPr>
        <w:pStyle w:val="NoSpacing"/>
        <w:rPr>
          <w:sz w:val="28"/>
        </w:rPr>
      </w:pPr>
    </w:p>
    <w:p w:rsidR="0012524F" w:rsidRDefault="004751A5" w:rsidP="0012524F">
      <w:pPr>
        <w:pStyle w:val="NoSpacing"/>
        <w:rPr>
          <w:sz w:val="28"/>
        </w:rPr>
      </w:pPr>
      <w:r>
        <w:rPr>
          <w:sz w:val="28"/>
        </w:rPr>
        <w:t xml:space="preserve">Urbanization </w:t>
      </w:r>
      <w:r w:rsidR="0012524F">
        <w:rPr>
          <w:sz w:val="28"/>
        </w:rPr>
        <w:t>__</w:t>
      </w:r>
      <w:r>
        <w:rPr>
          <w:sz w:val="28"/>
        </w:rPr>
        <w:t>__</w:t>
      </w:r>
      <w:r w:rsidR="0012524F">
        <w:rPr>
          <w:sz w:val="28"/>
        </w:rPr>
        <w:t>_____________________________________</w:t>
      </w:r>
      <w:r>
        <w:rPr>
          <w:sz w:val="28"/>
        </w:rPr>
        <w:t>_</w:t>
      </w:r>
      <w:r w:rsidR="0012524F">
        <w:rPr>
          <w:sz w:val="28"/>
        </w:rPr>
        <w:t>________________________</w:t>
      </w:r>
    </w:p>
    <w:p w:rsidR="0012524F" w:rsidRDefault="0012524F" w:rsidP="0012524F">
      <w:pPr>
        <w:pStyle w:val="NoSpacing"/>
        <w:rPr>
          <w:sz w:val="28"/>
        </w:rPr>
      </w:pPr>
      <w:r>
        <w:rPr>
          <w:sz w:val="28"/>
        </w:rPr>
        <w:t>_____________________________________________________________________________</w:t>
      </w:r>
      <w:r w:rsidR="004751A5">
        <w:rPr>
          <w:sz w:val="28"/>
        </w:rPr>
        <w:t>_____________________________________________________________________________</w:t>
      </w:r>
    </w:p>
    <w:p w:rsidR="0012524F" w:rsidRDefault="0012524F" w:rsidP="0012524F">
      <w:pPr>
        <w:pStyle w:val="NoSpacing"/>
        <w:rPr>
          <w:sz w:val="28"/>
        </w:rPr>
      </w:pPr>
    </w:p>
    <w:p w:rsidR="006D60EE" w:rsidRDefault="006D60EE"/>
    <w:p w:rsidR="00932AEC" w:rsidRDefault="0012524F" w:rsidP="0012524F">
      <w:pPr>
        <w:pStyle w:val="NoSpacing"/>
        <w:rPr>
          <w:sz w:val="28"/>
        </w:rPr>
      </w:pPr>
      <w:r>
        <w:rPr>
          <w:sz w:val="28"/>
        </w:rPr>
        <w:t>3.</w:t>
      </w:r>
      <w:r w:rsidR="00417295">
        <w:rPr>
          <w:sz w:val="28"/>
        </w:rPr>
        <w:t xml:space="preserve"> What human activities within the categories above are the most easily preventable/ controlled? Explain your thinking </w:t>
      </w:r>
      <w:r>
        <w:rPr>
          <w:sz w:val="28"/>
        </w:rPr>
        <w:t>_</w:t>
      </w:r>
      <w:r w:rsidR="00417295">
        <w:rPr>
          <w:sz w:val="28"/>
        </w:rPr>
        <w:t>______________________________________________</w:t>
      </w:r>
      <w:r>
        <w:rPr>
          <w:sz w:val="28"/>
        </w:rPr>
        <w:t>___</w:t>
      </w:r>
    </w:p>
    <w:p w:rsidR="0012524F" w:rsidRPr="0012524F" w:rsidRDefault="0012524F" w:rsidP="0012524F">
      <w:pPr>
        <w:pStyle w:val="NoSpacing"/>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w:t>
      </w:r>
    </w:p>
    <w:p w:rsidR="00752EC4" w:rsidRDefault="00752EC4"/>
    <w:p w:rsidR="00752EC4" w:rsidRDefault="00752EC4"/>
    <w:p w:rsidR="006D60EE" w:rsidRDefault="006D60EE"/>
    <w:p w:rsidR="006D60EE" w:rsidRDefault="006D60EE"/>
    <w:p w:rsidR="0012524F" w:rsidRDefault="0012524F"/>
    <w:p w:rsidR="0012524F" w:rsidRDefault="0012524F"/>
    <w:p w:rsidR="0012524F" w:rsidRDefault="0012524F"/>
    <w:p w:rsidR="006D60EE" w:rsidRPr="006D60EE" w:rsidRDefault="006D60EE" w:rsidP="006D60EE">
      <w:pPr>
        <w:pStyle w:val="NoSpacing"/>
        <w:rPr>
          <w:b/>
          <w:sz w:val="36"/>
        </w:rPr>
      </w:pPr>
      <w:r w:rsidRPr="006D60EE">
        <w:rPr>
          <w:b/>
          <w:sz w:val="36"/>
        </w:rPr>
        <w:lastRenderedPageBreak/>
        <w:t>Understanding the Question and Pre-Bucketing</w:t>
      </w:r>
    </w:p>
    <w:p w:rsidR="006D60EE" w:rsidRDefault="006D60EE" w:rsidP="006D60EE">
      <w:pPr>
        <w:pStyle w:val="NoSpacing"/>
        <w:rPr>
          <w:b/>
          <w:sz w:val="28"/>
        </w:rPr>
      </w:pPr>
    </w:p>
    <w:p w:rsidR="006D60EE" w:rsidRDefault="006D60EE" w:rsidP="006D60EE">
      <w:pPr>
        <w:pStyle w:val="NoSpacing"/>
        <w:rPr>
          <w:b/>
          <w:sz w:val="26"/>
          <w:szCs w:val="26"/>
        </w:rPr>
      </w:pPr>
      <w:r w:rsidRPr="00A77E98">
        <w:rPr>
          <w:b/>
          <w:sz w:val="26"/>
          <w:szCs w:val="26"/>
        </w:rPr>
        <w:t>Understanding the Question</w:t>
      </w:r>
    </w:p>
    <w:p w:rsidR="006D60EE" w:rsidRDefault="006D60EE" w:rsidP="006D60EE">
      <w:pPr>
        <w:pStyle w:val="NoSpacing"/>
        <w:rPr>
          <w:sz w:val="26"/>
          <w:szCs w:val="26"/>
        </w:rPr>
      </w:pPr>
    </w:p>
    <w:p w:rsidR="006D60EE" w:rsidRDefault="006D60EE" w:rsidP="006D60EE">
      <w:pPr>
        <w:pStyle w:val="NoSpacing"/>
        <w:rPr>
          <w:sz w:val="26"/>
          <w:szCs w:val="26"/>
        </w:rPr>
      </w:pPr>
      <w:r>
        <w:rPr>
          <w:sz w:val="26"/>
          <w:szCs w:val="26"/>
        </w:rPr>
        <w:t>1. What is the analytical question asked by this Mini-DBQ?</w:t>
      </w: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r>
        <w:rPr>
          <w:sz w:val="26"/>
          <w:szCs w:val="26"/>
        </w:rPr>
        <w:t>2. What terms, if any, in the question need a definition?</w:t>
      </w: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r>
        <w:rPr>
          <w:sz w:val="26"/>
          <w:szCs w:val="26"/>
        </w:rPr>
        <w:t>3. Restate the question so that your interpretation of the term “</w:t>
      </w:r>
      <w:r w:rsidR="00417295">
        <w:rPr>
          <w:sz w:val="26"/>
          <w:szCs w:val="26"/>
        </w:rPr>
        <w:t>impact</w:t>
      </w:r>
      <w:r>
        <w:rPr>
          <w:sz w:val="26"/>
          <w:szCs w:val="26"/>
        </w:rPr>
        <w:t>” is clearly understood.</w:t>
      </w: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Pr="00A77E98" w:rsidRDefault="006D60EE" w:rsidP="006D60EE">
      <w:pPr>
        <w:pStyle w:val="NoSpacing"/>
        <w:rPr>
          <w:b/>
          <w:sz w:val="26"/>
          <w:szCs w:val="26"/>
        </w:rPr>
      </w:pPr>
      <w:r w:rsidRPr="00A77E98">
        <w:rPr>
          <w:b/>
          <w:sz w:val="26"/>
          <w:szCs w:val="26"/>
        </w:rPr>
        <w:t>Pre-Bucketing</w:t>
      </w:r>
    </w:p>
    <w:p w:rsidR="006D60EE" w:rsidRDefault="006D60EE" w:rsidP="006D60EE">
      <w:pPr>
        <w:pStyle w:val="NoSpacing"/>
        <w:rPr>
          <w:sz w:val="24"/>
          <w:szCs w:val="26"/>
        </w:rPr>
      </w:pPr>
      <w:r w:rsidRPr="00A77E98">
        <w:rPr>
          <w:b/>
          <w:sz w:val="24"/>
          <w:szCs w:val="26"/>
        </w:rPr>
        <w:t>Directions:</w:t>
      </w:r>
      <w:r w:rsidRPr="00A77E98">
        <w:rPr>
          <w:sz w:val="24"/>
          <w:szCs w:val="26"/>
        </w:rPr>
        <w:t xml:space="preserve"> Using any clues from the Mini-DBQ question and the Background Essay</w:t>
      </w:r>
      <w:r w:rsidR="00437CAB">
        <w:rPr>
          <w:sz w:val="24"/>
          <w:szCs w:val="26"/>
        </w:rPr>
        <w:t xml:space="preserve">, create possible bucket labels for </w:t>
      </w:r>
      <w:r w:rsidR="00885864">
        <w:rPr>
          <w:sz w:val="24"/>
          <w:szCs w:val="26"/>
        </w:rPr>
        <w:t>the human activities</w:t>
      </w:r>
      <w:r w:rsidR="00417295">
        <w:rPr>
          <w:sz w:val="24"/>
          <w:szCs w:val="26"/>
        </w:rPr>
        <w:t xml:space="preserve"> </w:t>
      </w:r>
      <w:r w:rsidR="00885864">
        <w:rPr>
          <w:sz w:val="24"/>
          <w:szCs w:val="26"/>
        </w:rPr>
        <w:t>that most negatively impact</w:t>
      </w:r>
      <w:r w:rsidR="00417295">
        <w:rPr>
          <w:sz w:val="24"/>
          <w:szCs w:val="26"/>
        </w:rPr>
        <w:t xml:space="preserve"> the environment</w:t>
      </w:r>
      <w:r w:rsidR="00437CAB">
        <w:rPr>
          <w:sz w:val="24"/>
          <w:szCs w:val="26"/>
        </w:rPr>
        <w:t>.</w:t>
      </w:r>
    </w:p>
    <w:p w:rsidR="006D60EE" w:rsidRDefault="006D60EE" w:rsidP="006D60EE">
      <w:pPr>
        <w:pStyle w:val="NoSpacing"/>
        <w:rPr>
          <w:sz w:val="24"/>
          <w:szCs w:val="26"/>
        </w:rPr>
      </w:pPr>
    </w:p>
    <w:p w:rsidR="006D60EE" w:rsidRDefault="006D60EE" w:rsidP="006D60EE">
      <w:pPr>
        <w:pStyle w:val="NoSpacing"/>
        <w:rPr>
          <w:sz w:val="24"/>
          <w:szCs w:val="26"/>
        </w:rPr>
      </w:pPr>
    </w:p>
    <w:p w:rsidR="006D60EE" w:rsidRDefault="006D60EE" w:rsidP="006D60EE">
      <w:pPr>
        <w:pStyle w:val="NoSpacing"/>
        <w:rPr>
          <w:sz w:val="24"/>
          <w:szCs w:val="26"/>
        </w:rPr>
      </w:pPr>
    </w:p>
    <w:p w:rsidR="006D60EE" w:rsidRDefault="006D60EE" w:rsidP="006D60EE">
      <w:pPr>
        <w:pStyle w:val="NoSpacing"/>
        <w:rPr>
          <w:sz w:val="24"/>
          <w:szCs w:val="26"/>
        </w:rPr>
      </w:pPr>
    </w:p>
    <w:p w:rsidR="006D60EE" w:rsidRDefault="006D60EE" w:rsidP="006D60EE">
      <w:pPr>
        <w:pStyle w:val="NoSpacing"/>
        <w:rPr>
          <w:sz w:val="24"/>
          <w:szCs w:val="26"/>
        </w:rPr>
      </w:pPr>
    </w:p>
    <w:p w:rsidR="006D60EE" w:rsidRDefault="006D60EE" w:rsidP="006D60EE">
      <w:pPr>
        <w:pStyle w:val="NoSpacing"/>
        <w:rPr>
          <w:sz w:val="24"/>
          <w:szCs w:val="26"/>
        </w:rPr>
      </w:pPr>
    </w:p>
    <w:p w:rsidR="006D60EE" w:rsidRPr="00A77E98" w:rsidRDefault="006D60EE" w:rsidP="006D60EE">
      <w:pPr>
        <w:pStyle w:val="NoSpacing"/>
        <w:rPr>
          <w:sz w:val="24"/>
          <w:szCs w:val="26"/>
        </w:rPr>
      </w:pPr>
      <w:r>
        <w:rPr>
          <w:sz w:val="24"/>
          <w:szCs w:val="26"/>
        </w:rPr>
        <w:t xml:space="preserve">    </w:t>
      </w:r>
      <w:r>
        <w:rPr>
          <w:noProof/>
          <w:color w:val="0000FF"/>
        </w:rPr>
        <w:drawing>
          <wp:inline distT="0" distB="0" distL="0" distR="0" wp14:anchorId="2A6EA2B6" wp14:editId="7164DDC8">
            <wp:extent cx="1639549" cy="1600200"/>
            <wp:effectExtent l="0" t="0" r="0" b="0"/>
            <wp:docPr id="44" name="Picture 44"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6"/>
        </w:rPr>
        <w:tab/>
      </w:r>
      <w:r>
        <w:rPr>
          <w:sz w:val="24"/>
          <w:szCs w:val="26"/>
        </w:rPr>
        <w:tab/>
        <w:t xml:space="preserve">     </w:t>
      </w:r>
      <w:r>
        <w:rPr>
          <w:noProof/>
          <w:color w:val="0000FF"/>
        </w:rPr>
        <w:drawing>
          <wp:inline distT="0" distB="0" distL="0" distR="0" wp14:anchorId="459D2E4D" wp14:editId="3A062880">
            <wp:extent cx="1639549" cy="1600200"/>
            <wp:effectExtent l="0" t="0" r="0" b="0"/>
            <wp:docPr id="45" name="Picture 45"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6"/>
        </w:rPr>
        <w:tab/>
        <w:t xml:space="preserve"> </w:t>
      </w:r>
      <w:r>
        <w:rPr>
          <w:sz w:val="24"/>
          <w:szCs w:val="26"/>
        </w:rPr>
        <w:tab/>
        <w:t xml:space="preserve">        </w:t>
      </w:r>
      <w:r>
        <w:rPr>
          <w:noProof/>
          <w:color w:val="0000FF"/>
        </w:rPr>
        <w:drawing>
          <wp:inline distT="0" distB="0" distL="0" distR="0" wp14:anchorId="194C78E4" wp14:editId="25C673C2">
            <wp:extent cx="1639549" cy="1600200"/>
            <wp:effectExtent l="0" t="0" r="0" b="0"/>
            <wp:docPr id="46" name="Picture 46"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p w:rsidR="006D60EE" w:rsidRPr="006D60EE" w:rsidRDefault="006D60EE"/>
    <w:p w:rsidR="00932AEC" w:rsidRDefault="00932AEC"/>
    <w:p w:rsidR="00752EC4" w:rsidRPr="00752EC4" w:rsidRDefault="00752EC4" w:rsidP="00752EC4">
      <w:pPr>
        <w:jc w:val="center"/>
        <w:rPr>
          <w:b/>
          <w:sz w:val="36"/>
        </w:rPr>
      </w:pPr>
      <w:r>
        <w:rPr>
          <w:b/>
          <w:sz w:val="36"/>
        </w:rPr>
        <w:lastRenderedPageBreak/>
        <w:t>Document A</w:t>
      </w:r>
    </w:p>
    <w:p w:rsidR="008E0DAA" w:rsidRDefault="00752EC4" w:rsidP="008E0DAA">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266700</wp:posOffset>
                </wp:positionV>
                <wp:extent cx="6972300" cy="5934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972300" cy="5934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DEC6F" id="Rectangle 14" o:spid="_x0000_s1026" style="position:absolute;margin-left:-6pt;margin-top:21pt;width:549pt;height:4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" filled="f" strokecolor="black [3213]" strokeweight="2pt"/>
            </w:pict>
          </mc:Fallback>
        </mc:AlternateContent>
      </w:r>
      <w:r w:rsidR="00663A8A">
        <w:t xml:space="preserve">Source: </w:t>
      </w:r>
      <w:r w:rsidR="005016DC" w:rsidRPr="005016DC">
        <w:t>http://www.nationalgeographic.com/eye/deforestation/deforestation.html</w:t>
      </w:r>
    </w:p>
    <w:p w:rsidR="008E0DAA" w:rsidRDefault="00B1105B" w:rsidP="005016DC">
      <w:pPr>
        <w:pStyle w:val="NoSpacing"/>
        <w:jc w:val="center"/>
        <w:rPr>
          <w:b/>
          <w:sz w:val="32"/>
        </w:rPr>
      </w:pPr>
      <w:r>
        <w:rPr>
          <w:b/>
          <w:sz w:val="32"/>
        </w:rPr>
        <w:t>Human Impact: The Effect;</w:t>
      </w:r>
      <w:r w:rsidR="005016DC" w:rsidRPr="005016DC">
        <w:rPr>
          <w:b/>
          <w:sz w:val="32"/>
        </w:rPr>
        <w:t xml:space="preserve"> </w:t>
      </w:r>
      <w:proofErr w:type="gramStart"/>
      <w:r w:rsidR="005016DC" w:rsidRPr="005016DC">
        <w:rPr>
          <w:b/>
          <w:sz w:val="32"/>
        </w:rPr>
        <w:t>The</w:t>
      </w:r>
      <w:proofErr w:type="gramEnd"/>
      <w:r w:rsidR="005016DC" w:rsidRPr="005016DC">
        <w:rPr>
          <w:b/>
          <w:sz w:val="32"/>
        </w:rPr>
        <w:t xml:space="preserve"> Phenomena</w:t>
      </w:r>
    </w:p>
    <w:p w:rsidR="005016DC" w:rsidRPr="005016DC" w:rsidRDefault="005016DC" w:rsidP="005016DC">
      <w:pPr>
        <w:pStyle w:val="NoSpacing"/>
        <w:jc w:val="center"/>
        <w:rPr>
          <w:b/>
        </w:rPr>
      </w:pPr>
    </w:p>
    <w:p w:rsidR="00C20791" w:rsidRPr="005016DC" w:rsidRDefault="00C20791" w:rsidP="005016DC">
      <w:pPr>
        <w:pStyle w:val="NoSpacing"/>
        <w:ind w:firstLine="720"/>
        <w:rPr>
          <w:sz w:val="24"/>
        </w:rPr>
      </w:pPr>
      <w:r w:rsidRPr="005016DC">
        <w:rPr>
          <w:sz w:val="24"/>
        </w:rPr>
        <w:t xml:space="preserve">The statistics paint a grim picture. According to the World Resources Institute, more than 80 percent of the Earth’s natural forests already have been destroyed. Up to 90 percent of West Africa’s coastal rain forests have disappeared since 1900. Brazil and Indonesia, which contain the world’s two largest surviving regions of rain forest, are being stripped at an alarming rate by logging, fires, and land-clearing for agriculture and cattle-grazing. </w:t>
      </w:r>
    </w:p>
    <w:p w:rsidR="00C20791" w:rsidRPr="005016DC" w:rsidRDefault="00C20791" w:rsidP="005016DC">
      <w:pPr>
        <w:pStyle w:val="NoSpacing"/>
        <w:ind w:firstLine="720"/>
        <w:rPr>
          <w:sz w:val="24"/>
        </w:rPr>
      </w:pPr>
      <w:r w:rsidRPr="005016DC">
        <w:rPr>
          <w:sz w:val="24"/>
        </w:rPr>
        <w:t>Among the obvious consequences of deforestation is the loss of living space. Seventy percent of the Earth’s land animals and plants reside in forests. But the harm doesn’t stop there. Rain forests help generate rainfall in drought-prone countries elsewhere. Studies have shown that destruction of rain forests in such West African countries as N</w:t>
      </w:r>
      <w:r w:rsidR="0029583E">
        <w:rPr>
          <w:sz w:val="24"/>
        </w:rPr>
        <w:t>igeria, Ghana, and Ivory Coast</w:t>
      </w:r>
      <w:r w:rsidRPr="005016DC">
        <w:rPr>
          <w:sz w:val="24"/>
        </w:rPr>
        <w:t xml:space="preserve"> may have caused two decades of droughts in the interior of Africa, with attendant hardship and famine. </w:t>
      </w:r>
    </w:p>
    <w:p w:rsidR="00C20791" w:rsidRPr="005016DC" w:rsidRDefault="00C20791" w:rsidP="005016DC">
      <w:pPr>
        <w:pStyle w:val="NoSpacing"/>
        <w:ind w:firstLine="720"/>
        <w:rPr>
          <w:sz w:val="24"/>
        </w:rPr>
      </w:pPr>
      <w:r w:rsidRPr="005016DC">
        <w:rPr>
          <w:sz w:val="24"/>
        </w:rPr>
        <w:t xml:space="preserve">Deforestation may have catastrophic global effects as well. Trees are natural consumers of carbon dioxide—one of the greenhouse gases whose buildup in the atmosphere contributes to global warming. Destruction of trees not only removes these “carbon sinks,” but tree burning and decomposition pump into the atmosphere even more carbon dioxide, along with methane, another major greenhouse gas. </w:t>
      </w:r>
    </w:p>
    <w:p w:rsidR="005016DC" w:rsidRPr="005016DC" w:rsidRDefault="005016DC" w:rsidP="005016DC">
      <w:pPr>
        <w:pStyle w:val="NoSpacing"/>
        <w:rPr>
          <w:sz w:val="24"/>
        </w:rPr>
      </w:pPr>
      <w:r w:rsidRPr="005016DC">
        <w:rPr>
          <w:sz w:val="24"/>
        </w:rPr>
        <w:t xml:space="preserve">Parts of it look like the surface of Mars. Beginning in 1968, the Sahel—a vast, ancient savanna that borders the lush, tropical regions of West Africa—fell victim to a catastrophic five-year drought. Abnormally dry conditions sped up the invasion of a neighbor to the north: the Sahara, the world’s largest desert. When the grass- and shrub land of the Sahel lost its already limited ability to support crops and livestock, famine came to visit along with the sand. </w:t>
      </w:r>
    </w:p>
    <w:p w:rsidR="005016DC" w:rsidRPr="005016DC" w:rsidRDefault="005016DC" w:rsidP="005016DC">
      <w:pPr>
        <w:pStyle w:val="NoSpacing"/>
        <w:ind w:firstLine="720"/>
        <w:rPr>
          <w:sz w:val="24"/>
        </w:rPr>
      </w:pPr>
      <w:r w:rsidRPr="005016DC">
        <w:rPr>
          <w:sz w:val="24"/>
        </w:rPr>
        <w:t xml:space="preserve">Verdant land can become desert as a result of drought, increased erosion due to land-clearing, poor farming techniques, overgrazing of livestock, and drainage of surface and underground water for crop irrigation and household and industrial use. </w:t>
      </w:r>
    </w:p>
    <w:p w:rsidR="005016DC" w:rsidRPr="005016DC" w:rsidRDefault="005016DC" w:rsidP="005016DC">
      <w:pPr>
        <w:pStyle w:val="NoSpacing"/>
        <w:ind w:firstLine="720"/>
        <w:rPr>
          <w:sz w:val="24"/>
        </w:rPr>
      </w:pPr>
      <w:r w:rsidRPr="005016DC">
        <w:rPr>
          <w:sz w:val="24"/>
        </w:rPr>
        <w:t xml:space="preserve">Even an existing desert can become more of a wasteland when ecological balances change. The Sonoran and </w:t>
      </w:r>
      <w:proofErr w:type="spellStart"/>
      <w:r w:rsidRPr="005016DC">
        <w:rPr>
          <w:sz w:val="24"/>
        </w:rPr>
        <w:t>Chihuahuan</w:t>
      </w:r>
      <w:proofErr w:type="spellEnd"/>
      <w:r w:rsidRPr="005016DC">
        <w:rPr>
          <w:sz w:val="24"/>
        </w:rPr>
        <w:t xml:space="preserve"> Deserts of the U.S. Southwest and Mexico have become increasingly barren as native plants and wildlife have been diminished by several factors, including the depletion of groundwater by human activity. </w:t>
      </w:r>
    </w:p>
    <w:p w:rsidR="008E0DAA" w:rsidRPr="005016DC" w:rsidRDefault="005016DC" w:rsidP="0029583E">
      <w:pPr>
        <w:pStyle w:val="NoSpacing"/>
        <w:ind w:firstLine="720"/>
        <w:rPr>
          <w:sz w:val="24"/>
        </w:rPr>
      </w:pPr>
      <w:r w:rsidRPr="005016DC">
        <w:rPr>
          <w:sz w:val="24"/>
        </w:rPr>
        <w:t>Perhaps the most frightening aspect of desertification is that it tends to be what scientists call a runaway phenomenon. Once it begins in a particular area, it is almost impossible to stop, and it cannot be reversed within a human lifetime.</w:t>
      </w:r>
    </w:p>
    <w:p w:rsidR="008E0DAA" w:rsidRDefault="008E0DAA" w:rsidP="000F5F2D">
      <w:pPr>
        <w:pStyle w:val="NoSpacing"/>
      </w:pPr>
    </w:p>
    <w:p w:rsidR="008E0DAA" w:rsidRDefault="008E0DAA" w:rsidP="000F5F2D">
      <w:pPr>
        <w:pStyle w:val="NoSpacing"/>
      </w:pPr>
    </w:p>
    <w:p w:rsidR="008E0DAA" w:rsidRDefault="008E0DAA" w:rsidP="000F5F2D">
      <w:pPr>
        <w:pStyle w:val="NoSpacing"/>
      </w:pPr>
    </w:p>
    <w:p w:rsidR="00663A8A" w:rsidRPr="003A6558" w:rsidRDefault="0051377F">
      <w:pPr>
        <w:rPr>
          <w:b/>
          <w:sz w:val="32"/>
        </w:rPr>
      </w:pPr>
      <w:r w:rsidRPr="003A6558">
        <w:rPr>
          <w:b/>
          <w:sz w:val="32"/>
        </w:rPr>
        <w:t>Document Analysis</w:t>
      </w:r>
    </w:p>
    <w:p w:rsidR="0051377F" w:rsidRDefault="0051377F" w:rsidP="0051377F">
      <w:pPr>
        <w:pStyle w:val="NoSpacing"/>
        <w:rPr>
          <w:sz w:val="24"/>
        </w:rPr>
      </w:pPr>
      <w:r>
        <w:rPr>
          <w:sz w:val="24"/>
        </w:rPr>
        <w:t xml:space="preserve">1. </w:t>
      </w:r>
      <w:r w:rsidR="000F5F2D">
        <w:rPr>
          <w:sz w:val="24"/>
        </w:rPr>
        <w:t>Academic</w:t>
      </w:r>
      <w:r>
        <w:rPr>
          <w:sz w:val="24"/>
        </w:rPr>
        <w:t xml:space="preserve"> Vocabulary: </w:t>
      </w:r>
      <w:r w:rsidR="000F5F2D">
        <w:rPr>
          <w:sz w:val="24"/>
        </w:rPr>
        <w:t xml:space="preserve">Define the following terms </w:t>
      </w:r>
      <w:r w:rsidR="0029583E">
        <w:rPr>
          <w:i/>
          <w:sz w:val="24"/>
        </w:rPr>
        <w:t>drought</w:t>
      </w:r>
      <w:r w:rsidR="000F5F2D">
        <w:rPr>
          <w:sz w:val="24"/>
        </w:rPr>
        <w:t xml:space="preserve">, </w:t>
      </w:r>
      <w:r w:rsidR="0029583E">
        <w:rPr>
          <w:i/>
          <w:sz w:val="24"/>
        </w:rPr>
        <w:t>verdant</w:t>
      </w:r>
      <w:r w:rsidR="00497F5A">
        <w:rPr>
          <w:sz w:val="24"/>
        </w:rPr>
        <w:t xml:space="preserve">, </w:t>
      </w:r>
      <w:r w:rsidR="0029583E">
        <w:rPr>
          <w:i/>
          <w:sz w:val="24"/>
        </w:rPr>
        <w:t>barren</w:t>
      </w:r>
    </w:p>
    <w:p w:rsidR="0051377F" w:rsidRDefault="0051377F" w:rsidP="0051377F">
      <w:pPr>
        <w:pStyle w:val="NoSpacing"/>
        <w:rPr>
          <w:sz w:val="24"/>
        </w:rPr>
      </w:pPr>
    </w:p>
    <w:p w:rsidR="0051377F" w:rsidRDefault="0051377F" w:rsidP="0051377F">
      <w:pPr>
        <w:pStyle w:val="NoSpacing"/>
        <w:rPr>
          <w:sz w:val="24"/>
        </w:rPr>
      </w:pPr>
      <w:r>
        <w:rPr>
          <w:sz w:val="24"/>
        </w:rPr>
        <w:t xml:space="preserve">2. </w:t>
      </w:r>
      <w:r w:rsidR="00497F5A">
        <w:rPr>
          <w:sz w:val="24"/>
        </w:rPr>
        <w:t xml:space="preserve">In your own words, explain the </w:t>
      </w:r>
      <w:r w:rsidR="00885864">
        <w:rPr>
          <w:sz w:val="24"/>
        </w:rPr>
        <w:t>relationship between deforestation and desertification.</w:t>
      </w:r>
    </w:p>
    <w:p w:rsidR="0051377F" w:rsidRDefault="0051377F" w:rsidP="0051377F">
      <w:pPr>
        <w:pStyle w:val="NoSpacing"/>
        <w:rPr>
          <w:sz w:val="24"/>
        </w:rPr>
      </w:pPr>
    </w:p>
    <w:p w:rsidR="0051377F" w:rsidRPr="00B7201D" w:rsidRDefault="0051377F" w:rsidP="0051377F">
      <w:pPr>
        <w:pStyle w:val="NoSpacing"/>
        <w:rPr>
          <w:sz w:val="24"/>
        </w:rPr>
      </w:pPr>
      <w:r>
        <w:rPr>
          <w:sz w:val="24"/>
        </w:rPr>
        <w:t>3. Which bucket(s) could be supported with evidence from this Document?</w:t>
      </w:r>
    </w:p>
    <w:p w:rsidR="003A6558" w:rsidRDefault="003A6558"/>
    <w:p w:rsidR="005016DC" w:rsidRDefault="005016DC" w:rsidP="00752EC4">
      <w:pPr>
        <w:jc w:val="center"/>
        <w:rPr>
          <w:b/>
          <w:sz w:val="36"/>
        </w:rPr>
      </w:pPr>
    </w:p>
    <w:p w:rsidR="004C50CB" w:rsidRPr="00EA70F8" w:rsidRDefault="00844A26" w:rsidP="00EA70F8">
      <w:pPr>
        <w:jc w:val="center"/>
        <w:rPr>
          <w:b/>
          <w:sz w:val="36"/>
        </w:rPr>
      </w:pPr>
      <w:r>
        <w:rPr>
          <w:noProof/>
        </w:rPr>
        <w:lastRenderedPageBreak/>
        <mc:AlternateContent>
          <mc:Choice Requires="wps">
            <w:drawing>
              <wp:anchor distT="0" distB="0" distL="114300" distR="114300" simplePos="0" relativeHeight="251661312" behindDoc="0" locked="0" layoutInCell="1" allowOverlap="1" wp14:anchorId="3BA0A9DF" wp14:editId="1DA1B564">
                <wp:simplePos x="0" y="0"/>
                <wp:positionH relativeFrom="column">
                  <wp:posOffset>-57150</wp:posOffset>
                </wp:positionH>
                <wp:positionV relativeFrom="paragraph">
                  <wp:posOffset>295275</wp:posOffset>
                </wp:positionV>
                <wp:extent cx="6972300" cy="7077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972300" cy="7077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A1532" id="Rectangle 15" o:spid="_x0000_s1026" style="position:absolute;margin-left:-4.5pt;margin-top:23.25pt;width:549pt;height:55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" filled="f" strokecolor="black [3213]" strokeweight="2pt"/>
            </w:pict>
          </mc:Fallback>
        </mc:AlternateContent>
      </w:r>
      <w:r>
        <w:rPr>
          <w:noProof/>
        </w:rPr>
        <w:drawing>
          <wp:anchor distT="0" distB="0" distL="114300" distR="114300" simplePos="0" relativeHeight="251665408" behindDoc="0" locked="0" layoutInCell="1" allowOverlap="1" wp14:anchorId="031B6D6E" wp14:editId="4E41D21A">
            <wp:simplePos x="0" y="0"/>
            <wp:positionH relativeFrom="column">
              <wp:posOffset>676275</wp:posOffset>
            </wp:positionH>
            <wp:positionV relativeFrom="paragraph">
              <wp:posOffset>390525</wp:posOffset>
            </wp:positionV>
            <wp:extent cx="5608955" cy="3028315"/>
            <wp:effectExtent l="38100" t="38100" r="29845" b="38735"/>
            <wp:wrapNone/>
            <wp:docPr id="5" name="Picture 5" descr="http://www.uwmc.uwc.edu/geography/demotrans/demtra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wmc.uwc.edu/geography/demotrans/demtra18.gif"/>
                    <pic:cNvPicPr>
                      <a:picLocks noChangeAspect="1" noChangeArrowheads="1"/>
                    </pic:cNvPicPr>
                  </pic:nvPicPr>
                  <pic:blipFill rotWithShape="1">
                    <a:blip r:embed="rId9">
                      <a:extLst>
                        <a:ext uri="{28A0092B-C50C-407E-A947-70E740481C1C}">
                          <a14:useLocalDpi xmlns:a14="http://schemas.microsoft.com/office/drawing/2010/main" val="0"/>
                        </a:ext>
                      </a:extLst>
                    </a:blip>
                    <a:srcRect l="5029" r="10336" b="8847"/>
                    <a:stretch/>
                  </pic:blipFill>
                  <pic:spPr bwMode="auto">
                    <a:xfrm>
                      <a:off x="0" y="0"/>
                      <a:ext cx="5608955" cy="3028315"/>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0F8">
        <w:rPr>
          <w:b/>
          <w:sz w:val="36"/>
        </w:rPr>
        <w:t>Document B</w:t>
      </w:r>
    </w:p>
    <w:p w:rsidR="00497F5A" w:rsidRPr="00497F5A" w:rsidRDefault="00497F5A" w:rsidP="00EA70F8">
      <w:pPr>
        <w:pStyle w:val="NoSpacing"/>
        <w:jc w:val="center"/>
        <w:rPr>
          <w:sz w:val="24"/>
        </w:rPr>
      </w:pPr>
    </w:p>
    <w:p w:rsidR="004C50CB" w:rsidRDefault="004C50CB"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844A26" w:rsidP="00932AEC">
      <w:pPr>
        <w:pStyle w:val="NoSpacing"/>
        <w:rPr>
          <w:sz w:val="24"/>
        </w:rPr>
      </w:pPr>
      <w:r>
        <w:rPr>
          <w:noProof/>
        </w:rPr>
        <w:drawing>
          <wp:anchor distT="0" distB="0" distL="114300" distR="114300" simplePos="0" relativeHeight="251664384" behindDoc="0" locked="0" layoutInCell="1" allowOverlap="1" wp14:anchorId="5710736B" wp14:editId="2D28A31E">
            <wp:simplePos x="0" y="0"/>
            <wp:positionH relativeFrom="margin">
              <wp:posOffset>1152525</wp:posOffset>
            </wp:positionH>
            <wp:positionV relativeFrom="paragraph">
              <wp:posOffset>109220</wp:posOffset>
            </wp:positionV>
            <wp:extent cx="4743450" cy="3743325"/>
            <wp:effectExtent l="19050" t="19050" r="19050" b="28575"/>
            <wp:wrapNone/>
            <wp:docPr id="6" name="Picture 6" descr="http://mail.colonial.net/%7Ehkaiter/AaaimagesNEW/wrldb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il.colonial.net/%7Ehkaiter/AaaimagesNEW/wrldbi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374332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3027D" w:rsidRDefault="00E3027D"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3A6558" w:rsidRPr="003A6558" w:rsidRDefault="003A6558" w:rsidP="003A6558">
      <w:pPr>
        <w:rPr>
          <w:b/>
          <w:sz w:val="32"/>
        </w:rPr>
      </w:pPr>
      <w:r w:rsidRPr="003A6558">
        <w:rPr>
          <w:b/>
          <w:sz w:val="32"/>
        </w:rPr>
        <w:t>Document Analysis</w:t>
      </w:r>
    </w:p>
    <w:p w:rsidR="003A6558" w:rsidRDefault="003A6558" w:rsidP="003A6558">
      <w:pPr>
        <w:pStyle w:val="NoSpacing"/>
        <w:rPr>
          <w:sz w:val="24"/>
        </w:rPr>
      </w:pPr>
      <w:r>
        <w:rPr>
          <w:sz w:val="24"/>
        </w:rPr>
        <w:t xml:space="preserve">1. </w:t>
      </w:r>
      <w:r w:rsidR="00EA70F8">
        <w:rPr>
          <w:sz w:val="24"/>
        </w:rPr>
        <w:t>What areas (continents/countries) have the highest projected population growth?</w:t>
      </w:r>
    </w:p>
    <w:p w:rsidR="003A6558" w:rsidRDefault="003A6558" w:rsidP="003A6558">
      <w:pPr>
        <w:pStyle w:val="NoSpacing"/>
        <w:rPr>
          <w:sz w:val="24"/>
        </w:rPr>
      </w:pPr>
    </w:p>
    <w:p w:rsidR="003A6558" w:rsidRDefault="003A6558" w:rsidP="003A6558">
      <w:pPr>
        <w:pStyle w:val="NoSpacing"/>
        <w:rPr>
          <w:sz w:val="24"/>
        </w:rPr>
      </w:pPr>
      <w:r>
        <w:rPr>
          <w:sz w:val="24"/>
        </w:rPr>
        <w:t xml:space="preserve">2. </w:t>
      </w:r>
      <w:r w:rsidR="00EA70F8">
        <w:rPr>
          <w:sz w:val="24"/>
        </w:rPr>
        <w:t>What kind of biome is present in most of those areas</w:t>
      </w:r>
      <w:r w:rsidR="004C50CB">
        <w:rPr>
          <w:sz w:val="24"/>
        </w:rPr>
        <w:t>?</w:t>
      </w:r>
      <w:r w:rsidR="00EA70F8">
        <w:rPr>
          <w:sz w:val="24"/>
        </w:rPr>
        <w:t xml:space="preserve"> What </w:t>
      </w:r>
      <w:r w:rsidR="00844A26">
        <w:rPr>
          <w:sz w:val="24"/>
        </w:rPr>
        <w:t>effect might the population growth have on those biomes?</w:t>
      </w:r>
    </w:p>
    <w:p w:rsidR="003A6558" w:rsidRDefault="003A6558" w:rsidP="003A6558">
      <w:pPr>
        <w:pStyle w:val="NoSpacing"/>
        <w:rPr>
          <w:sz w:val="24"/>
        </w:rPr>
      </w:pPr>
    </w:p>
    <w:p w:rsidR="004C50CB" w:rsidRPr="00844A26" w:rsidRDefault="003A6558" w:rsidP="00844A26">
      <w:pPr>
        <w:pStyle w:val="NoSpacing"/>
        <w:rPr>
          <w:sz w:val="24"/>
        </w:rPr>
      </w:pPr>
      <w:r>
        <w:rPr>
          <w:sz w:val="24"/>
        </w:rPr>
        <w:t>3. Which bucket(s) could be supported with evidence from this Document?</w:t>
      </w:r>
    </w:p>
    <w:p w:rsidR="00932AEC" w:rsidRPr="00752EC4" w:rsidRDefault="00752EC4" w:rsidP="00752EC4">
      <w:pPr>
        <w:pStyle w:val="NoSpacing"/>
        <w:jc w:val="center"/>
        <w:rPr>
          <w:b/>
          <w:sz w:val="36"/>
        </w:rPr>
      </w:pPr>
      <w:r>
        <w:rPr>
          <w:b/>
          <w:sz w:val="36"/>
        </w:rPr>
        <w:lastRenderedPageBreak/>
        <w:t>Document C</w:t>
      </w:r>
    </w:p>
    <w:p w:rsidR="00932AEC" w:rsidRDefault="00932AEC" w:rsidP="00932AEC">
      <w:pPr>
        <w:pStyle w:val="NoSpacing"/>
        <w:rPr>
          <w:sz w:val="24"/>
        </w:rPr>
      </w:pPr>
    </w:p>
    <w:p w:rsidR="004C50CB" w:rsidRDefault="00932AEC" w:rsidP="00932AEC">
      <w:pPr>
        <w:pStyle w:val="NoSpacing"/>
        <w:rPr>
          <w:sz w:val="24"/>
        </w:rPr>
      </w:pPr>
      <w:r>
        <w:rPr>
          <w:sz w:val="24"/>
        </w:rPr>
        <w:t xml:space="preserve">Source: </w:t>
      </w:r>
      <w:hyperlink r:id="rId11" w:history="1">
        <w:r w:rsidR="00D91A2C" w:rsidRPr="008C2B74">
          <w:rPr>
            <w:rStyle w:val="Hyperlink"/>
            <w:sz w:val="24"/>
          </w:rPr>
          <w:t>http://library.thinkquest.org/26026/Science/desertification.html</w:t>
        </w:r>
      </w:hyperlink>
    </w:p>
    <w:p w:rsidR="00AF5F75" w:rsidRDefault="00752EC4" w:rsidP="00AF5F75">
      <w:pPr>
        <w:pStyle w:val="NoSpacing"/>
      </w:pPr>
      <w:r>
        <w:rPr>
          <w:noProof/>
        </w:rPr>
        <mc:AlternateContent>
          <mc:Choice Requires="wps">
            <w:drawing>
              <wp:anchor distT="0" distB="0" distL="114300" distR="114300" simplePos="0" relativeHeight="251663360" behindDoc="0" locked="0" layoutInCell="1" allowOverlap="1" wp14:anchorId="7C5653E2" wp14:editId="16DD0EE6">
                <wp:simplePos x="0" y="0"/>
                <wp:positionH relativeFrom="margin">
                  <wp:align>center</wp:align>
                </wp:positionH>
                <wp:positionV relativeFrom="paragraph">
                  <wp:posOffset>134620</wp:posOffset>
                </wp:positionV>
                <wp:extent cx="7029450" cy="6572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029450" cy="657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6A9EE" id="Rectangle 16" o:spid="_x0000_s1026" style="position:absolute;margin-left:0;margin-top:10.6pt;width:553.5pt;height:5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" filled="f" strokecolor="black [3213]" strokeweight="2pt">
                <w10:wrap anchorx="margin"/>
              </v:rect>
            </w:pict>
          </mc:Fallback>
        </mc:AlternateContent>
      </w:r>
    </w:p>
    <w:p w:rsidR="00AF5F75" w:rsidRPr="00AF5F75" w:rsidRDefault="00AF5F75" w:rsidP="00AF5F75">
      <w:pPr>
        <w:pStyle w:val="NoSpacing"/>
        <w:jc w:val="center"/>
        <w:rPr>
          <w:sz w:val="36"/>
        </w:rPr>
      </w:pPr>
      <w:r w:rsidRPr="00AF5F75">
        <w:rPr>
          <w:sz w:val="36"/>
        </w:rPr>
        <w:t>The Environment: A Global Challenge</w:t>
      </w:r>
    </w:p>
    <w:p w:rsidR="00D91A2C" w:rsidRDefault="00D91A2C" w:rsidP="00AF5F75">
      <w:pPr>
        <w:pStyle w:val="NoSpacing"/>
        <w:rPr>
          <w:sz w:val="24"/>
        </w:rPr>
      </w:pPr>
    </w:p>
    <w:p w:rsidR="00AF5F75" w:rsidRPr="00AF5F75" w:rsidRDefault="00AF5F75" w:rsidP="00D91A2C">
      <w:pPr>
        <w:pStyle w:val="NoSpacing"/>
        <w:ind w:firstLine="720"/>
        <w:rPr>
          <w:sz w:val="24"/>
        </w:rPr>
      </w:pPr>
      <w:r w:rsidRPr="00AF5F75">
        <w:rPr>
          <w:sz w:val="24"/>
        </w:rPr>
        <w:t>Desertification is the expansion of desert lands into previously non-desert areas.  The process occurs due to both natural and human causes.</w:t>
      </w:r>
      <w:r w:rsidR="00D91A2C">
        <w:rPr>
          <w:sz w:val="24"/>
        </w:rPr>
        <w:t xml:space="preserve"> </w:t>
      </w:r>
      <w:r w:rsidRPr="00AF5F75">
        <w:rPr>
          <w:sz w:val="24"/>
        </w:rPr>
        <w:t xml:space="preserve">Deserts occur anywhere where there is less than 10 inches of rainfall each year.  If an area receives only slightly more than this, its </w:t>
      </w:r>
      <w:r w:rsidRPr="00D91A2C">
        <w:rPr>
          <w:sz w:val="24"/>
        </w:rPr>
        <w:t>ecosystem</w:t>
      </w:r>
      <w:r w:rsidRPr="00AF5F75">
        <w:rPr>
          <w:sz w:val="24"/>
        </w:rPr>
        <w:t xml:space="preserve"> is fragile and is a candidate for desertification.</w:t>
      </w:r>
      <w:r w:rsidR="00D91A2C">
        <w:rPr>
          <w:sz w:val="24"/>
        </w:rPr>
        <w:t xml:space="preserve"> </w:t>
      </w:r>
      <w:r w:rsidRPr="00AF5F75">
        <w:rPr>
          <w:sz w:val="24"/>
        </w:rPr>
        <w:t xml:space="preserve">Long droughts can cause desertification to take place by removing the soil.  If humans cause the loss of the soil, such as by overgrazing, over-cultivation, </w:t>
      </w:r>
      <w:r w:rsidRPr="00D91A2C">
        <w:rPr>
          <w:sz w:val="24"/>
        </w:rPr>
        <w:t>deforestation</w:t>
      </w:r>
      <w:r w:rsidRPr="00AF5F75">
        <w:rPr>
          <w:sz w:val="24"/>
        </w:rPr>
        <w:t xml:space="preserve">, </w:t>
      </w:r>
      <w:r w:rsidRPr="00D91A2C">
        <w:rPr>
          <w:sz w:val="24"/>
        </w:rPr>
        <w:t>irrigation</w:t>
      </w:r>
      <w:r w:rsidRPr="00AF5F75">
        <w:rPr>
          <w:sz w:val="24"/>
        </w:rPr>
        <w:t>, and excessive plowing, desertification can follow.</w:t>
      </w:r>
    </w:p>
    <w:p w:rsidR="00AF5F75" w:rsidRPr="00AF5F75" w:rsidRDefault="00AF5F75" w:rsidP="00D91A2C">
      <w:pPr>
        <w:pStyle w:val="NoSpacing"/>
        <w:ind w:firstLine="720"/>
        <w:rPr>
          <w:sz w:val="24"/>
        </w:rPr>
      </w:pPr>
      <w:r w:rsidRPr="00AF5F75">
        <w:rPr>
          <w:sz w:val="24"/>
        </w:rPr>
        <w:t xml:space="preserve">In many developing countries, problems such as high population growth and poor land use are causing desertification.  Presently, desertification is occurring with greatest rapidity in the </w:t>
      </w:r>
      <w:r w:rsidRPr="00D91A2C">
        <w:rPr>
          <w:sz w:val="24"/>
        </w:rPr>
        <w:t>African</w:t>
      </w:r>
      <w:r w:rsidRPr="00AF5F75">
        <w:rPr>
          <w:sz w:val="24"/>
        </w:rPr>
        <w:t xml:space="preserve"> Sahel.</w:t>
      </w:r>
      <w:r w:rsidR="00D91A2C">
        <w:rPr>
          <w:sz w:val="24"/>
        </w:rPr>
        <w:t xml:space="preserve"> </w:t>
      </w:r>
      <w:r w:rsidRPr="00AF5F75">
        <w:rPr>
          <w:sz w:val="24"/>
        </w:rPr>
        <w:t xml:space="preserve">The desertification process can be a catastrophe for the inhabitants of an area.  By preventing the growing of food, desertification can lead to </w:t>
      </w:r>
      <w:r w:rsidRPr="00D91A2C">
        <w:rPr>
          <w:sz w:val="24"/>
        </w:rPr>
        <w:t>famine</w:t>
      </w:r>
      <w:r w:rsidRPr="00AF5F75">
        <w:rPr>
          <w:sz w:val="24"/>
        </w:rPr>
        <w:t xml:space="preserve"> and poverty.</w:t>
      </w:r>
    </w:p>
    <w:p w:rsidR="00AF5F75" w:rsidRPr="00AF5F75" w:rsidRDefault="00AF5F75" w:rsidP="00D91A2C">
      <w:pPr>
        <w:pStyle w:val="NoSpacing"/>
        <w:ind w:firstLine="720"/>
        <w:rPr>
          <w:sz w:val="24"/>
        </w:rPr>
      </w:pPr>
      <w:r w:rsidRPr="00AF5F75">
        <w:rPr>
          <w:sz w:val="24"/>
        </w:rPr>
        <w:t>Already desertification has ruined huge amounts of land.  Across the world, the total amount of land that has been lost is about equal to the size of Brazil (2 billion acres or 810 million hectares).  Annually, 15 million acres (6 million hectares) are lost to desertification.</w:t>
      </w:r>
      <w:r w:rsidR="00D91A2C">
        <w:rPr>
          <w:sz w:val="24"/>
        </w:rPr>
        <w:t xml:space="preserve"> </w:t>
      </w:r>
      <w:r w:rsidRPr="00AF5F75">
        <w:rPr>
          <w:sz w:val="24"/>
        </w:rPr>
        <w:t>Today, in most developed counties, trees are being replanted faster than they can be cut down, so desertification is not as severe a threat.</w:t>
      </w:r>
      <w:r w:rsidR="00D91A2C">
        <w:rPr>
          <w:sz w:val="24"/>
        </w:rPr>
        <w:t xml:space="preserve"> </w:t>
      </w:r>
      <w:r w:rsidRPr="00AF5F75">
        <w:rPr>
          <w:sz w:val="24"/>
        </w:rPr>
        <w:t>In developing countries, by contrast, poverty has created a threat to trees, which can be sold or used as fuel.  In these areas erosion is also common, and along with deforestation, it is causing heavy desertification.</w:t>
      </w:r>
    </w:p>
    <w:p w:rsidR="00AF5F75" w:rsidRPr="00AF5F75" w:rsidRDefault="00AF5F75" w:rsidP="00D91A2C">
      <w:pPr>
        <w:pStyle w:val="NoSpacing"/>
        <w:ind w:firstLine="720"/>
        <w:rPr>
          <w:sz w:val="24"/>
        </w:rPr>
      </w:pPr>
      <w:r w:rsidRPr="00AF5F75">
        <w:rPr>
          <w:sz w:val="24"/>
        </w:rPr>
        <w:t>Deforestation is the process of destroying or removing a forest ecosystem.  In its place, a different form of ecosystem will come about.</w:t>
      </w:r>
      <w:r w:rsidR="00D91A2C">
        <w:rPr>
          <w:sz w:val="24"/>
        </w:rPr>
        <w:t xml:space="preserve"> </w:t>
      </w:r>
      <w:r w:rsidRPr="00AF5F75">
        <w:rPr>
          <w:sz w:val="24"/>
        </w:rPr>
        <w:t xml:space="preserve">This is different from the process of clear-cutting a forest.  Clear-cutting only removes the current trees, but allows new ones to grow in their place because it does not fundamentally change the </w:t>
      </w:r>
      <w:r w:rsidRPr="00D91A2C">
        <w:rPr>
          <w:sz w:val="24"/>
        </w:rPr>
        <w:t>ecosystem</w:t>
      </w:r>
      <w:r w:rsidRPr="00AF5F75">
        <w:rPr>
          <w:sz w:val="24"/>
        </w:rPr>
        <w:t>.</w:t>
      </w:r>
      <w:r w:rsidR="00D91A2C">
        <w:rPr>
          <w:sz w:val="24"/>
        </w:rPr>
        <w:t xml:space="preserve"> </w:t>
      </w:r>
      <w:r w:rsidRPr="00AF5F75">
        <w:rPr>
          <w:sz w:val="24"/>
        </w:rPr>
        <w:t>It is often hard to measure deforestation.  The definitions of forests and deforestation are continually changing, and data acquired by scientists is not always accurate and reliable for analysis.</w:t>
      </w:r>
    </w:p>
    <w:p w:rsidR="00AF5F75" w:rsidRPr="00AF5F75" w:rsidRDefault="00AF5F75" w:rsidP="00D91A2C">
      <w:pPr>
        <w:pStyle w:val="NoSpacing"/>
        <w:ind w:firstLine="720"/>
        <w:rPr>
          <w:sz w:val="24"/>
        </w:rPr>
      </w:pPr>
      <w:r w:rsidRPr="00AF5F75">
        <w:rPr>
          <w:sz w:val="24"/>
        </w:rPr>
        <w:t>Over the course of history, humans have often destroyed forests.  Settlers often burned trees down to have land to plant crops, and the Native Americans burned forests to develop grasslands full of large game animals.</w:t>
      </w:r>
      <w:r w:rsidR="00D91A2C">
        <w:rPr>
          <w:sz w:val="24"/>
        </w:rPr>
        <w:t xml:space="preserve"> </w:t>
      </w:r>
      <w:r w:rsidRPr="00AF5F75">
        <w:rPr>
          <w:sz w:val="24"/>
        </w:rPr>
        <w:t>A few major causes are responsible for deforestation.  Expanding agriculture and animal herds can cause trees to be removed, as can the harvesting of wood to be used as fuel.  Other important factors leading to deforestation are timber harvest, grazing, and random fires.</w:t>
      </w:r>
    </w:p>
    <w:p w:rsidR="00AF5F75" w:rsidRDefault="00AF5F75" w:rsidP="00D91A2C">
      <w:pPr>
        <w:pStyle w:val="NoSpacing"/>
        <w:ind w:firstLine="720"/>
        <w:rPr>
          <w:sz w:val="24"/>
        </w:rPr>
      </w:pPr>
      <w:r w:rsidRPr="00AF5F75">
        <w:rPr>
          <w:sz w:val="24"/>
        </w:rPr>
        <w:t xml:space="preserve">Besides killing trees and ruining forest </w:t>
      </w:r>
      <w:r w:rsidRPr="00D91A2C">
        <w:rPr>
          <w:sz w:val="24"/>
        </w:rPr>
        <w:t>ecosystems</w:t>
      </w:r>
      <w:r w:rsidRPr="00AF5F75">
        <w:rPr>
          <w:sz w:val="24"/>
        </w:rPr>
        <w:t xml:space="preserve">, deforestation presents many other problems as well.  Species may become extinct due to the loss of their </w:t>
      </w:r>
      <w:r w:rsidRPr="00D91A2C">
        <w:rPr>
          <w:sz w:val="24"/>
        </w:rPr>
        <w:t>habitat</w:t>
      </w:r>
      <w:r w:rsidRPr="00AF5F75">
        <w:rPr>
          <w:sz w:val="24"/>
        </w:rPr>
        <w:t xml:space="preserve">, </w:t>
      </w:r>
      <w:r w:rsidRPr="00D91A2C">
        <w:rPr>
          <w:sz w:val="24"/>
        </w:rPr>
        <w:t>erosion</w:t>
      </w:r>
      <w:r w:rsidRPr="00AF5F75">
        <w:rPr>
          <w:sz w:val="24"/>
        </w:rPr>
        <w:t xml:space="preserve"> and flooding can occur, and desertification and decreased land productivity may also result.  The general climate of an area can also change, and more carbon dioxide can be released.</w:t>
      </w:r>
      <w:r w:rsidR="00D91A2C">
        <w:rPr>
          <w:sz w:val="24"/>
        </w:rPr>
        <w:t xml:space="preserve"> </w:t>
      </w:r>
      <w:r w:rsidRPr="00AF5F75">
        <w:rPr>
          <w:sz w:val="24"/>
        </w:rPr>
        <w:t>Deforestation has become a major issue around the world.  Some countries have developed programs aimed at reducing deforestation by creating incentives to ado</w:t>
      </w:r>
      <w:r w:rsidR="00D91A2C">
        <w:rPr>
          <w:sz w:val="24"/>
        </w:rPr>
        <w:t>pt less wasteful ways of living.</w:t>
      </w:r>
    </w:p>
    <w:p w:rsidR="00D91A2C" w:rsidRPr="00D91A2C" w:rsidRDefault="00D91A2C" w:rsidP="00D91A2C">
      <w:pPr>
        <w:pStyle w:val="NoSpacing"/>
        <w:ind w:firstLine="720"/>
        <w:rPr>
          <w:sz w:val="24"/>
        </w:rPr>
      </w:pPr>
    </w:p>
    <w:p w:rsidR="006D60EE" w:rsidRDefault="006D60EE" w:rsidP="00932AEC">
      <w:pPr>
        <w:pStyle w:val="NoSpacing"/>
        <w:rPr>
          <w:sz w:val="24"/>
        </w:rPr>
      </w:pPr>
    </w:p>
    <w:p w:rsidR="003A6558" w:rsidRPr="003A6558" w:rsidRDefault="003A6558" w:rsidP="003A6558">
      <w:pPr>
        <w:rPr>
          <w:b/>
          <w:sz w:val="32"/>
        </w:rPr>
      </w:pPr>
      <w:r w:rsidRPr="003A6558">
        <w:rPr>
          <w:b/>
          <w:sz w:val="32"/>
        </w:rPr>
        <w:t>Document Analysis</w:t>
      </w:r>
    </w:p>
    <w:p w:rsidR="003A6558" w:rsidRDefault="003A6558" w:rsidP="003A6558">
      <w:pPr>
        <w:pStyle w:val="NoSpacing"/>
        <w:rPr>
          <w:sz w:val="24"/>
        </w:rPr>
      </w:pPr>
      <w:r>
        <w:rPr>
          <w:sz w:val="24"/>
        </w:rPr>
        <w:t xml:space="preserve">1. </w:t>
      </w:r>
      <w:r w:rsidR="00D91A2C">
        <w:rPr>
          <w:sz w:val="24"/>
        </w:rPr>
        <w:t>Academic</w:t>
      </w:r>
      <w:r>
        <w:rPr>
          <w:sz w:val="24"/>
        </w:rPr>
        <w:t xml:space="preserve"> Vocabulary: Define the following terms: </w:t>
      </w:r>
      <w:r w:rsidR="00D91A2C">
        <w:rPr>
          <w:i/>
          <w:sz w:val="24"/>
        </w:rPr>
        <w:t>catastrophe</w:t>
      </w:r>
      <w:r>
        <w:rPr>
          <w:sz w:val="24"/>
        </w:rPr>
        <w:t xml:space="preserve">, </w:t>
      </w:r>
      <w:r w:rsidR="00D91A2C">
        <w:rPr>
          <w:i/>
          <w:sz w:val="24"/>
        </w:rPr>
        <w:t>famine.</w:t>
      </w:r>
    </w:p>
    <w:p w:rsidR="003A6558" w:rsidRDefault="003A6558" w:rsidP="003A6558">
      <w:pPr>
        <w:pStyle w:val="NoSpacing"/>
        <w:rPr>
          <w:sz w:val="24"/>
        </w:rPr>
      </w:pPr>
    </w:p>
    <w:p w:rsidR="003A6558" w:rsidRDefault="003A6558" w:rsidP="003A6558">
      <w:pPr>
        <w:pStyle w:val="NoSpacing"/>
        <w:rPr>
          <w:sz w:val="24"/>
        </w:rPr>
      </w:pPr>
      <w:r>
        <w:rPr>
          <w:sz w:val="24"/>
        </w:rPr>
        <w:t xml:space="preserve">2. </w:t>
      </w:r>
      <w:r w:rsidR="006600FE">
        <w:rPr>
          <w:sz w:val="24"/>
        </w:rPr>
        <w:t xml:space="preserve">How </w:t>
      </w:r>
      <w:r w:rsidR="00D91A2C">
        <w:rPr>
          <w:sz w:val="24"/>
        </w:rPr>
        <w:t>are desertification, deforestation, and urbanization (population growth) related?</w:t>
      </w:r>
    </w:p>
    <w:p w:rsidR="003A6558" w:rsidRDefault="003A6558" w:rsidP="003A6558">
      <w:pPr>
        <w:pStyle w:val="NoSpacing"/>
        <w:rPr>
          <w:sz w:val="24"/>
        </w:rPr>
      </w:pPr>
    </w:p>
    <w:p w:rsidR="00D22C42" w:rsidRDefault="003A6558" w:rsidP="006D60EE">
      <w:pPr>
        <w:pStyle w:val="NoSpacing"/>
        <w:rPr>
          <w:sz w:val="24"/>
        </w:rPr>
      </w:pPr>
      <w:r>
        <w:rPr>
          <w:sz w:val="24"/>
        </w:rPr>
        <w:t>3. Which bucket(s) could be supported with evidence from this Document?</w:t>
      </w:r>
    </w:p>
    <w:p w:rsidR="006D60EE" w:rsidRPr="00D22C42" w:rsidRDefault="006D60EE" w:rsidP="006D60EE">
      <w:pPr>
        <w:pStyle w:val="NoSpacing"/>
        <w:rPr>
          <w:sz w:val="24"/>
        </w:rPr>
      </w:pPr>
      <w:r w:rsidRPr="006D60EE">
        <w:rPr>
          <w:b/>
          <w:sz w:val="36"/>
        </w:rPr>
        <w:lastRenderedPageBreak/>
        <w:t>Bucketing – Getting Ready to Write</w:t>
      </w:r>
    </w:p>
    <w:p w:rsidR="006D60EE" w:rsidRDefault="006D60EE" w:rsidP="006D60EE">
      <w:pPr>
        <w:pStyle w:val="NoSpacing"/>
        <w:rPr>
          <w:b/>
          <w:sz w:val="28"/>
        </w:rPr>
      </w:pPr>
    </w:p>
    <w:p w:rsidR="006D60EE" w:rsidRDefault="006D60EE" w:rsidP="006D60EE">
      <w:pPr>
        <w:pStyle w:val="NoSpacing"/>
        <w:rPr>
          <w:b/>
          <w:sz w:val="24"/>
        </w:rPr>
      </w:pPr>
      <w:r>
        <w:rPr>
          <w:b/>
          <w:sz w:val="24"/>
        </w:rPr>
        <w:t>Bucketing</w:t>
      </w:r>
    </w:p>
    <w:p w:rsidR="006D60EE" w:rsidRDefault="006D60EE" w:rsidP="006D60EE">
      <w:pPr>
        <w:pStyle w:val="NoSpacing"/>
        <w:rPr>
          <w:sz w:val="24"/>
        </w:rPr>
      </w:pPr>
    </w:p>
    <w:p w:rsidR="006D60EE" w:rsidRDefault="006D60EE" w:rsidP="006D60EE">
      <w:pPr>
        <w:pStyle w:val="NoSpacing"/>
        <w:rPr>
          <w:sz w:val="24"/>
        </w:rPr>
      </w:pPr>
      <w:r>
        <w:rPr>
          <w:sz w:val="24"/>
        </w:rPr>
        <w:t>Look over all the documents and organize them into your final buckets.  Write final bucket labels under each bucket and place the letters of the documents in the buckets where they belong.  It is okay to put a document in more than one bucket.  Remember, your buckets are going to become your body paragraphs.</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r>
        <w:rPr>
          <w:sz w:val="24"/>
        </w:rPr>
        <w:t xml:space="preserve">   </w:t>
      </w:r>
      <w:r>
        <w:rPr>
          <w:noProof/>
          <w:color w:val="0000FF"/>
        </w:rPr>
        <w:drawing>
          <wp:inline distT="0" distB="0" distL="0" distR="0" wp14:anchorId="45ADB1B8" wp14:editId="3387C380">
            <wp:extent cx="1639549" cy="1600200"/>
            <wp:effectExtent l="0" t="0" r="0" b="0"/>
            <wp:docPr id="20" name="Picture 20"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r>
        <w:rPr>
          <w:sz w:val="24"/>
        </w:rPr>
        <w:tab/>
      </w:r>
      <w:r>
        <w:rPr>
          <w:sz w:val="24"/>
        </w:rPr>
        <w:tab/>
        <w:t xml:space="preserve">   </w:t>
      </w:r>
      <w:r>
        <w:rPr>
          <w:noProof/>
          <w:color w:val="0000FF"/>
        </w:rPr>
        <w:drawing>
          <wp:inline distT="0" distB="0" distL="0" distR="0" wp14:anchorId="7A63CF4D" wp14:editId="6214B9F4">
            <wp:extent cx="1639549" cy="1600200"/>
            <wp:effectExtent l="0" t="0" r="0" b="0"/>
            <wp:docPr id="21" name="Picture 21"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r>
        <w:rPr>
          <w:sz w:val="24"/>
        </w:rPr>
        <w:tab/>
      </w:r>
      <w:r>
        <w:rPr>
          <w:sz w:val="24"/>
        </w:rPr>
        <w:tab/>
        <w:t xml:space="preserve">   </w:t>
      </w:r>
      <w:r>
        <w:rPr>
          <w:noProof/>
          <w:color w:val="0000FF"/>
        </w:rPr>
        <w:drawing>
          <wp:inline distT="0" distB="0" distL="0" distR="0" wp14:anchorId="502E9E94" wp14:editId="278684E9">
            <wp:extent cx="1639549" cy="1600200"/>
            <wp:effectExtent l="0" t="0" r="0" b="0"/>
            <wp:docPr id="22" name="Picture 22"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sidRPr="00731123">
        <w:rPr>
          <w:b/>
          <w:sz w:val="24"/>
        </w:rPr>
        <w:t>Thesis Development and Roadmap</w:t>
      </w:r>
    </w:p>
    <w:p w:rsidR="006D60EE" w:rsidRDefault="006D60EE" w:rsidP="006D60EE">
      <w:pPr>
        <w:pStyle w:val="NoSpacing"/>
        <w:rPr>
          <w:b/>
          <w:sz w:val="24"/>
        </w:rPr>
      </w:pPr>
    </w:p>
    <w:p w:rsidR="006D60EE" w:rsidRDefault="006D60EE" w:rsidP="006D60EE">
      <w:pPr>
        <w:pStyle w:val="NoSpacing"/>
        <w:rPr>
          <w:sz w:val="24"/>
        </w:rPr>
      </w:pPr>
      <w:r>
        <w:rPr>
          <w:sz w:val="24"/>
        </w:rPr>
        <w:t xml:space="preserve">On the </w:t>
      </w:r>
      <w:proofErr w:type="spellStart"/>
      <w:r>
        <w:rPr>
          <w:sz w:val="24"/>
        </w:rPr>
        <w:t>chickenfoot</w:t>
      </w:r>
      <w:proofErr w:type="spellEnd"/>
      <w:r>
        <w:rPr>
          <w:sz w:val="24"/>
        </w:rPr>
        <w:t xml:space="preserve"> below, write your thesis and your roadmap.  Your thesis is always an opinion based on the information you’ve gathered and answers the Mini-DBQ question.  The roadmap is created from your bucket labels and lists the topic areas you will examine in order to support your thesis.</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r>
        <w:rPr>
          <w:noProof/>
          <w:sz w:val="24"/>
        </w:rPr>
        <mc:AlternateContent>
          <mc:Choice Requires="wps">
            <w:drawing>
              <wp:anchor distT="0" distB="0" distL="114300" distR="114300" simplePos="0" relativeHeight="251652608" behindDoc="0" locked="0" layoutInCell="1" allowOverlap="1" wp14:anchorId="6EA59CC2" wp14:editId="627BAE91">
                <wp:simplePos x="0" y="0"/>
                <wp:positionH relativeFrom="column">
                  <wp:posOffset>3771900</wp:posOffset>
                </wp:positionH>
                <wp:positionV relativeFrom="paragraph">
                  <wp:posOffset>41275</wp:posOffset>
                </wp:positionV>
                <wp:extent cx="2628900" cy="1047750"/>
                <wp:effectExtent l="19050" t="19050" r="19050" b="19050"/>
                <wp:wrapNone/>
                <wp:docPr id="25" name="Straight Connector 25"/>
                <wp:cNvGraphicFramePr/>
                <a:graphic xmlns:a="http://schemas.openxmlformats.org/drawingml/2006/main">
                  <a:graphicData uri="http://schemas.microsoft.com/office/word/2010/wordprocessingShape">
                    <wps:wsp>
                      <wps:cNvCnPr/>
                      <wps:spPr>
                        <a:xfrm flipV="1">
                          <a:off x="0" y="0"/>
                          <a:ext cx="2628900" cy="10477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5498B" id="Straight Connector 25"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297pt,3.25pt" to="7in,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" strokecolor="black [3040]" strokeweight="2.25pt"/>
            </w:pict>
          </mc:Fallback>
        </mc:AlternateConten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r>
        <w:rPr>
          <w:noProof/>
          <w:sz w:val="24"/>
        </w:rPr>
        <mc:AlternateContent>
          <mc:Choice Requires="wps">
            <w:drawing>
              <wp:anchor distT="0" distB="0" distL="114300" distR="114300" simplePos="0" relativeHeight="251654656" behindDoc="0" locked="0" layoutInCell="1" allowOverlap="1" wp14:anchorId="3DE4E6B0" wp14:editId="1172CB00">
                <wp:simplePos x="0" y="0"/>
                <wp:positionH relativeFrom="column">
                  <wp:posOffset>3771900</wp:posOffset>
                </wp:positionH>
                <wp:positionV relativeFrom="paragraph">
                  <wp:posOffset>287020</wp:posOffset>
                </wp:positionV>
                <wp:extent cx="2752725" cy="990600"/>
                <wp:effectExtent l="19050" t="19050" r="9525" b="19050"/>
                <wp:wrapNone/>
                <wp:docPr id="27" name="Straight Connector 27"/>
                <wp:cNvGraphicFramePr/>
                <a:graphic xmlns:a="http://schemas.openxmlformats.org/drawingml/2006/main">
                  <a:graphicData uri="http://schemas.microsoft.com/office/word/2010/wordprocessingShape">
                    <wps:wsp>
                      <wps:cNvCnPr/>
                      <wps:spPr>
                        <a:xfrm>
                          <a:off x="0" y="0"/>
                          <a:ext cx="2752725" cy="990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9B76E" id="Straight Connector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22.6pt" to="513.7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" strokecolor="black [3040]" strokeweight="2.25pt"/>
            </w:pict>
          </mc:Fallback>
        </mc:AlternateContent>
      </w:r>
      <w:r>
        <w:rPr>
          <w:noProof/>
          <w:sz w:val="24"/>
        </w:rPr>
        <mc:AlternateContent>
          <mc:Choice Requires="wps">
            <w:drawing>
              <wp:anchor distT="0" distB="0" distL="114300" distR="114300" simplePos="0" relativeHeight="251653632" behindDoc="0" locked="0" layoutInCell="1" allowOverlap="1" wp14:anchorId="7BE28967" wp14:editId="3CBE1C6B">
                <wp:simplePos x="0" y="0"/>
                <wp:positionH relativeFrom="column">
                  <wp:posOffset>3771900</wp:posOffset>
                </wp:positionH>
                <wp:positionV relativeFrom="paragraph">
                  <wp:posOffset>125095</wp:posOffset>
                </wp:positionV>
                <wp:extent cx="2933700" cy="0"/>
                <wp:effectExtent l="0" t="19050" r="0" b="19050"/>
                <wp:wrapNone/>
                <wp:docPr id="26" name="Straight Connector 26"/>
                <wp:cNvGraphicFramePr/>
                <a:graphic xmlns:a="http://schemas.openxmlformats.org/drawingml/2006/main">
                  <a:graphicData uri="http://schemas.microsoft.com/office/word/2010/wordprocessingShape">
                    <wps:wsp>
                      <wps:cNvCnPr/>
                      <wps:spPr>
                        <a:xfrm>
                          <a:off x="0" y="0"/>
                          <a:ext cx="2933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2755B" id="Straight Connector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9.85pt" to="52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" strokecolor="black [3040]" strokeweight="2.25pt"/>
            </w:pict>
          </mc:Fallback>
        </mc:AlternateContent>
      </w:r>
      <w:r>
        <w:rPr>
          <w:noProof/>
          <w:sz w:val="24"/>
        </w:rPr>
        <mc:AlternateContent>
          <mc:Choice Requires="wps">
            <w:drawing>
              <wp:anchor distT="0" distB="0" distL="114300" distR="114300" simplePos="0" relativeHeight="251651584" behindDoc="0" locked="0" layoutInCell="1" allowOverlap="1" wp14:anchorId="64551334" wp14:editId="2ECEA608">
                <wp:simplePos x="0" y="0"/>
                <wp:positionH relativeFrom="column">
                  <wp:posOffset>-19050</wp:posOffset>
                </wp:positionH>
                <wp:positionV relativeFrom="paragraph">
                  <wp:posOffset>106045</wp:posOffset>
                </wp:positionV>
                <wp:extent cx="3676650" cy="1"/>
                <wp:effectExtent l="0" t="19050" r="0" b="19050"/>
                <wp:wrapNone/>
                <wp:docPr id="24" name="Straight Connector 24"/>
                <wp:cNvGraphicFramePr/>
                <a:graphic xmlns:a="http://schemas.openxmlformats.org/drawingml/2006/main">
                  <a:graphicData uri="http://schemas.microsoft.com/office/word/2010/wordprocessingShape">
                    <wps:wsp>
                      <wps:cNvCnPr/>
                      <wps:spPr>
                        <a:xfrm flipV="1">
                          <a:off x="0" y="0"/>
                          <a:ext cx="3676650"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5265CA" id="Straight Connector 24" o:spid="_x0000_s1026" style="position:absolute;flip:y;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35pt" to="4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" strokecolor="black [3040]" strokeweight="2.25pt"/>
            </w:pict>
          </mc:Fallback>
        </mc:AlternateContent>
      </w:r>
    </w:p>
    <w:p w:rsidR="006D60EE" w:rsidRPr="00C94727" w:rsidRDefault="006D60EE" w:rsidP="006D60EE"/>
    <w:p w:rsidR="006D60EE" w:rsidRPr="00C94727" w:rsidRDefault="006D60EE" w:rsidP="006D60EE"/>
    <w:p w:rsidR="006D60EE" w:rsidRPr="00C94727" w:rsidRDefault="006D60EE" w:rsidP="006D60EE"/>
    <w:p w:rsidR="006D60EE" w:rsidRDefault="006D60EE" w:rsidP="006D60EE"/>
    <w:p w:rsidR="006D60EE" w:rsidRDefault="006D60EE" w:rsidP="006D60EE"/>
    <w:p w:rsidR="006D60EE" w:rsidRDefault="006D60EE" w:rsidP="006D60EE"/>
    <w:p w:rsidR="006D60EE" w:rsidRDefault="006D60EE" w:rsidP="006D60EE"/>
    <w:p w:rsidR="006D60EE" w:rsidRPr="006D60EE" w:rsidRDefault="006D60EE" w:rsidP="006D60EE">
      <w:pPr>
        <w:pStyle w:val="NoSpacing"/>
        <w:rPr>
          <w:b/>
          <w:sz w:val="36"/>
        </w:rPr>
      </w:pPr>
      <w:r w:rsidRPr="006D60EE">
        <w:rPr>
          <w:b/>
          <w:sz w:val="36"/>
        </w:rPr>
        <w:lastRenderedPageBreak/>
        <w:t>From Planning to Essay Writing</w:t>
      </w:r>
    </w:p>
    <w:p w:rsidR="006D60EE" w:rsidRDefault="006D60EE" w:rsidP="006D60EE">
      <w:pPr>
        <w:pStyle w:val="NoSpacing"/>
      </w:pPr>
    </w:p>
    <w:p w:rsidR="006D60EE" w:rsidRPr="006D60EE" w:rsidRDefault="006D60EE" w:rsidP="006D60EE">
      <w:pPr>
        <w:pStyle w:val="NoSpacing"/>
        <w:rPr>
          <w:sz w:val="28"/>
        </w:rPr>
      </w:pPr>
      <w:r w:rsidRPr="006D60EE">
        <w:rPr>
          <w:sz w:val="28"/>
        </w:rPr>
        <w:t>Mini-DBQ Essay Outline Guide</w:t>
      </w:r>
    </w:p>
    <w:p w:rsidR="006D60EE" w:rsidRDefault="006D60EE" w:rsidP="006D60EE">
      <w:pPr>
        <w:pStyle w:val="NoSpacing"/>
        <w:rPr>
          <w:b/>
          <w:sz w:val="24"/>
        </w:rPr>
      </w:pPr>
    </w:p>
    <w:p w:rsidR="006D60EE" w:rsidRDefault="006D60EE" w:rsidP="006D60EE">
      <w:pPr>
        <w:pStyle w:val="NoSpacing"/>
        <w:rPr>
          <w:b/>
          <w:sz w:val="24"/>
        </w:rPr>
      </w:pPr>
    </w:p>
    <w:p w:rsidR="006D60EE" w:rsidRDefault="006D60EE" w:rsidP="006D60EE">
      <w:pPr>
        <w:pStyle w:val="NoSpacing"/>
        <w:rPr>
          <w:b/>
          <w:sz w:val="24"/>
        </w:rPr>
      </w:pPr>
    </w:p>
    <w:p w:rsidR="006D60EE" w:rsidRDefault="006D60EE" w:rsidP="006D60EE">
      <w:pPr>
        <w:pStyle w:val="NoSpacing"/>
        <w:rPr>
          <w:b/>
          <w:sz w:val="24"/>
        </w:rPr>
      </w:pPr>
      <w:r>
        <w:rPr>
          <w:b/>
          <w:sz w:val="24"/>
        </w:rPr>
        <w:t>Paragraph #1</w:t>
      </w:r>
      <w:r w:rsidR="00CF17D7">
        <w:rPr>
          <w:b/>
          <w:sz w:val="24"/>
        </w:rPr>
        <w:t>: Opening Paragraph</w:t>
      </w:r>
    </w:p>
    <w:p w:rsidR="006D60EE" w:rsidRDefault="006D60EE" w:rsidP="006D60EE">
      <w:pPr>
        <w:pStyle w:val="NoSpacing"/>
        <w:rPr>
          <w:sz w:val="24"/>
        </w:rPr>
      </w:pPr>
      <w:r>
        <w:rPr>
          <w:sz w:val="24"/>
        </w:rPr>
        <w:t>Grabber</w:t>
      </w:r>
    </w:p>
    <w:p w:rsidR="006D60EE" w:rsidRDefault="006D60EE" w:rsidP="006D60EE">
      <w:pPr>
        <w:pStyle w:val="NoSpacing"/>
        <w:rPr>
          <w:sz w:val="24"/>
        </w:rPr>
      </w:pPr>
    </w:p>
    <w:p w:rsidR="006D60EE" w:rsidRDefault="00CF17D7" w:rsidP="006D60EE">
      <w:pPr>
        <w:pStyle w:val="NoSpacing"/>
        <w:rPr>
          <w:sz w:val="24"/>
        </w:rPr>
      </w:pPr>
      <w:r>
        <w:rPr>
          <w:sz w:val="24"/>
        </w:rPr>
        <w:t>Human activities that have a negative impact on the environment are deforestation, desertification, and urbanization.</w:t>
      </w:r>
    </w:p>
    <w:p w:rsidR="00CF17D7" w:rsidRDefault="00CF17D7" w:rsidP="006D60EE">
      <w:pPr>
        <w:pStyle w:val="NoSpacing"/>
        <w:rPr>
          <w:sz w:val="24"/>
        </w:rPr>
      </w:pPr>
    </w:p>
    <w:p w:rsidR="00CF17D7" w:rsidRDefault="00CF17D7" w:rsidP="006D60EE">
      <w:pPr>
        <w:pStyle w:val="NoSpacing"/>
        <w:rPr>
          <w:sz w:val="24"/>
        </w:rPr>
      </w:pPr>
      <w:r>
        <w:rPr>
          <w:sz w:val="24"/>
        </w:rPr>
        <w:t xml:space="preserve">Make a claim using the following sentence: _____________________ has the most impact on the environment because … </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Pr>
          <w:b/>
          <w:sz w:val="24"/>
        </w:rPr>
        <w:t>Paragraph #2</w:t>
      </w:r>
      <w:r w:rsidR="00CF17D7">
        <w:rPr>
          <w:b/>
          <w:sz w:val="24"/>
        </w:rPr>
        <w:t>: Deforestation</w:t>
      </w:r>
    </w:p>
    <w:p w:rsidR="006D60EE" w:rsidRDefault="00CF17D7" w:rsidP="006D60EE">
      <w:pPr>
        <w:pStyle w:val="NoSpacing"/>
        <w:rPr>
          <w:sz w:val="24"/>
        </w:rPr>
      </w:pPr>
      <w:r>
        <w:rPr>
          <w:sz w:val="24"/>
        </w:rPr>
        <w:t>Topic Sentence: What is it? Why is it important?</w:t>
      </w:r>
    </w:p>
    <w:p w:rsidR="006D60EE" w:rsidRDefault="006D60EE" w:rsidP="006D60EE">
      <w:pPr>
        <w:pStyle w:val="NoSpacing"/>
        <w:rPr>
          <w:sz w:val="24"/>
        </w:rPr>
      </w:pPr>
    </w:p>
    <w:p w:rsidR="006D60EE" w:rsidRDefault="006D60EE" w:rsidP="006D60EE">
      <w:pPr>
        <w:pStyle w:val="NoSpacing"/>
        <w:rPr>
          <w:sz w:val="24"/>
        </w:rPr>
      </w:pPr>
      <w:r>
        <w:rPr>
          <w:sz w:val="24"/>
        </w:rPr>
        <w:t>Evidence: supporting details from documents with document citation</w:t>
      </w:r>
    </w:p>
    <w:p w:rsidR="006D60EE" w:rsidRDefault="006D60EE" w:rsidP="006D60EE">
      <w:pPr>
        <w:pStyle w:val="NoSpacing"/>
        <w:rPr>
          <w:sz w:val="24"/>
        </w:rPr>
      </w:pPr>
    </w:p>
    <w:p w:rsidR="006D60EE" w:rsidRDefault="006D60EE" w:rsidP="006D60EE">
      <w:pPr>
        <w:pStyle w:val="NoSpacing"/>
        <w:rPr>
          <w:sz w:val="24"/>
        </w:rPr>
      </w:pPr>
      <w:r>
        <w:rPr>
          <w:sz w:val="24"/>
        </w:rPr>
        <w:t xml:space="preserve">Reasoning: </w:t>
      </w:r>
      <w:r w:rsidR="00CF17D7">
        <w:rPr>
          <w:sz w:val="24"/>
        </w:rPr>
        <w:t>Why does it matter?</w:t>
      </w:r>
      <w:bookmarkStart w:id="0" w:name="_GoBack"/>
      <w:bookmarkEnd w:id="0"/>
    </w:p>
    <w:p w:rsidR="006D60EE" w:rsidRDefault="006D60EE" w:rsidP="006D60EE">
      <w:pPr>
        <w:pStyle w:val="NoSpacing"/>
        <w:rPr>
          <w:sz w:val="24"/>
        </w:rPr>
      </w:pPr>
    </w:p>
    <w:p w:rsidR="006D60EE" w:rsidRDefault="006D60EE" w:rsidP="006D60EE">
      <w:pPr>
        <w:pStyle w:val="NoSpacing"/>
        <w:rPr>
          <w:sz w:val="24"/>
        </w:rPr>
      </w:pPr>
    </w:p>
    <w:p w:rsidR="00CF17D7" w:rsidRDefault="00CF17D7" w:rsidP="00CF17D7">
      <w:pPr>
        <w:pStyle w:val="NoSpacing"/>
        <w:rPr>
          <w:b/>
          <w:sz w:val="24"/>
        </w:rPr>
      </w:pPr>
      <w:r>
        <w:rPr>
          <w:b/>
          <w:sz w:val="24"/>
        </w:rPr>
        <w:t>Paragraph #2: De</w:t>
      </w:r>
      <w:r>
        <w:rPr>
          <w:b/>
          <w:sz w:val="24"/>
        </w:rPr>
        <w:t>sertification</w:t>
      </w:r>
    </w:p>
    <w:p w:rsidR="00CF17D7" w:rsidRDefault="00CF17D7" w:rsidP="00CF17D7">
      <w:pPr>
        <w:pStyle w:val="NoSpacing"/>
        <w:rPr>
          <w:sz w:val="24"/>
        </w:rPr>
      </w:pPr>
      <w:r>
        <w:rPr>
          <w:sz w:val="24"/>
        </w:rPr>
        <w:t>Topic Sentence: What is it? Why is it important?</w:t>
      </w:r>
    </w:p>
    <w:p w:rsidR="00CF17D7" w:rsidRDefault="00CF17D7" w:rsidP="00CF17D7">
      <w:pPr>
        <w:pStyle w:val="NoSpacing"/>
        <w:rPr>
          <w:sz w:val="24"/>
        </w:rPr>
      </w:pPr>
    </w:p>
    <w:p w:rsidR="00CF17D7" w:rsidRDefault="00CF17D7" w:rsidP="00CF17D7">
      <w:pPr>
        <w:pStyle w:val="NoSpacing"/>
        <w:rPr>
          <w:sz w:val="24"/>
        </w:rPr>
      </w:pPr>
      <w:r>
        <w:rPr>
          <w:sz w:val="24"/>
        </w:rPr>
        <w:t>Evidence: supporting details from documents with document citation</w:t>
      </w:r>
    </w:p>
    <w:p w:rsidR="00CF17D7" w:rsidRDefault="00CF17D7" w:rsidP="00CF17D7">
      <w:pPr>
        <w:pStyle w:val="NoSpacing"/>
        <w:rPr>
          <w:sz w:val="24"/>
        </w:rPr>
      </w:pPr>
    </w:p>
    <w:p w:rsidR="00CF17D7" w:rsidRDefault="00CF17D7" w:rsidP="00CF17D7">
      <w:pPr>
        <w:pStyle w:val="NoSpacing"/>
        <w:rPr>
          <w:sz w:val="24"/>
        </w:rPr>
      </w:pPr>
      <w:r>
        <w:rPr>
          <w:sz w:val="24"/>
        </w:rPr>
        <w:t>Reasoning: Why does it matter</w:t>
      </w:r>
      <w:r>
        <w:rPr>
          <w:sz w:val="24"/>
        </w:rPr>
        <w:t>?</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Pr>
          <w:b/>
          <w:sz w:val="24"/>
        </w:rPr>
        <w:t>Paragraph #4</w:t>
      </w:r>
      <w:r w:rsidR="00CF17D7">
        <w:rPr>
          <w:b/>
          <w:sz w:val="24"/>
        </w:rPr>
        <w:t>: Urbanization</w:t>
      </w:r>
    </w:p>
    <w:p w:rsidR="00CF17D7" w:rsidRDefault="00CF17D7" w:rsidP="00CF17D7">
      <w:pPr>
        <w:pStyle w:val="NoSpacing"/>
        <w:rPr>
          <w:sz w:val="24"/>
        </w:rPr>
      </w:pPr>
      <w:r>
        <w:rPr>
          <w:sz w:val="24"/>
        </w:rPr>
        <w:t>Topic Sentence: What is it? Why is it important?</w:t>
      </w:r>
    </w:p>
    <w:p w:rsidR="00CF17D7" w:rsidRDefault="00CF17D7" w:rsidP="00CF17D7">
      <w:pPr>
        <w:pStyle w:val="NoSpacing"/>
        <w:rPr>
          <w:sz w:val="24"/>
        </w:rPr>
      </w:pPr>
    </w:p>
    <w:p w:rsidR="00CF17D7" w:rsidRDefault="00CF17D7" w:rsidP="00CF17D7">
      <w:pPr>
        <w:pStyle w:val="NoSpacing"/>
        <w:rPr>
          <w:sz w:val="24"/>
        </w:rPr>
      </w:pPr>
      <w:r>
        <w:rPr>
          <w:sz w:val="24"/>
        </w:rPr>
        <w:t>Evidence: supporting details from documents with document citation</w:t>
      </w:r>
    </w:p>
    <w:p w:rsidR="00CF17D7" w:rsidRDefault="00CF17D7" w:rsidP="00CF17D7">
      <w:pPr>
        <w:pStyle w:val="NoSpacing"/>
        <w:rPr>
          <w:sz w:val="24"/>
        </w:rPr>
      </w:pPr>
    </w:p>
    <w:p w:rsidR="00CF17D7" w:rsidRDefault="00CF17D7" w:rsidP="00CF17D7">
      <w:pPr>
        <w:pStyle w:val="NoSpacing"/>
        <w:rPr>
          <w:sz w:val="24"/>
        </w:rPr>
      </w:pPr>
      <w:r>
        <w:rPr>
          <w:sz w:val="24"/>
        </w:rPr>
        <w:t>Reasoning: Why does it matter</w:t>
      </w:r>
      <w:r>
        <w:rPr>
          <w:sz w:val="24"/>
        </w:rPr>
        <w:t>?</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Pr>
          <w:b/>
          <w:sz w:val="24"/>
        </w:rPr>
        <w:t>Paragraph #5</w:t>
      </w:r>
      <w:r w:rsidR="00CF17D7">
        <w:rPr>
          <w:b/>
          <w:sz w:val="24"/>
        </w:rPr>
        <w:t>: Closing paragraph</w:t>
      </w:r>
    </w:p>
    <w:p w:rsidR="006D60EE" w:rsidRDefault="00CF17D7" w:rsidP="00CF17D7">
      <w:pPr>
        <w:pStyle w:val="NoSpacing"/>
        <w:spacing w:line="360" w:lineRule="auto"/>
        <w:rPr>
          <w:sz w:val="24"/>
        </w:rPr>
      </w:pPr>
      <w:r>
        <w:rPr>
          <w:sz w:val="24"/>
        </w:rPr>
        <w:t>Restate the main idea</w:t>
      </w:r>
    </w:p>
    <w:p w:rsidR="00CF17D7" w:rsidRDefault="00CF17D7" w:rsidP="00CF17D7">
      <w:pPr>
        <w:pStyle w:val="NoSpacing"/>
        <w:spacing w:line="360" w:lineRule="auto"/>
        <w:rPr>
          <w:sz w:val="24"/>
        </w:rPr>
      </w:pPr>
      <w:r>
        <w:rPr>
          <w:sz w:val="24"/>
        </w:rPr>
        <w:t>Restate your claim and explain how you proved you are correct.</w:t>
      </w:r>
    </w:p>
    <w:p w:rsidR="00CF17D7" w:rsidRDefault="00CF17D7" w:rsidP="00CF17D7">
      <w:pPr>
        <w:pStyle w:val="NoSpacing"/>
        <w:spacing w:line="360" w:lineRule="auto"/>
        <w:rPr>
          <w:sz w:val="24"/>
        </w:rPr>
      </w:pPr>
      <w:r>
        <w:rPr>
          <w:sz w:val="24"/>
        </w:rPr>
        <w:t>Any added insight</w:t>
      </w:r>
    </w:p>
    <w:p w:rsidR="006D60EE" w:rsidRPr="00C94727" w:rsidRDefault="006D60EE" w:rsidP="006D60EE">
      <w:pPr>
        <w:pStyle w:val="NoSpacing"/>
        <w:rPr>
          <w:sz w:val="24"/>
        </w:rPr>
      </w:pPr>
    </w:p>
    <w:p w:rsidR="006D60EE" w:rsidRPr="00932AEC" w:rsidRDefault="006D60EE" w:rsidP="00932AEC">
      <w:pPr>
        <w:pStyle w:val="NoSpacing"/>
        <w:rPr>
          <w:sz w:val="24"/>
        </w:rPr>
      </w:pPr>
    </w:p>
    <w:sectPr w:rsidR="006D60EE" w:rsidRPr="00932AEC" w:rsidSect="00663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6FE8"/>
    <w:multiLevelType w:val="multilevel"/>
    <w:tmpl w:val="EDEE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72470"/>
    <w:multiLevelType w:val="multilevel"/>
    <w:tmpl w:val="50F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5129E"/>
    <w:multiLevelType w:val="multilevel"/>
    <w:tmpl w:val="C68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E286E"/>
    <w:multiLevelType w:val="hybridMultilevel"/>
    <w:tmpl w:val="83F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D3379"/>
    <w:multiLevelType w:val="hybridMultilevel"/>
    <w:tmpl w:val="08DE8A58"/>
    <w:lvl w:ilvl="0" w:tplc="A32C3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8A"/>
    <w:rsid w:val="00072033"/>
    <w:rsid w:val="000903B3"/>
    <w:rsid w:val="000F5F2D"/>
    <w:rsid w:val="00104672"/>
    <w:rsid w:val="00123D15"/>
    <w:rsid w:val="0012524F"/>
    <w:rsid w:val="00127278"/>
    <w:rsid w:val="001622F3"/>
    <w:rsid w:val="00181C6A"/>
    <w:rsid w:val="001840D8"/>
    <w:rsid w:val="001F2F9A"/>
    <w:rsid w:val="0029583E"/>
    <w:rsid w:val="003A6558"/>
    <w:rsid w:val="003F3E46"/>
    <w:rsid w:val="00417295"/>
    <w:rsid w:val="004365C4"/>
    <w:rsid w:val="00437CAB"/>
    <w:rsid w:val="00464990"/>
    <w:rsid w:val="004751A5"/>
    <w:rsid w:val="00497F5A"/>
    <w:rsid w:val="004B1286"/>
    <w:rsid w:val="004C50CB"/>
    <w:rsid w:val="004C686E"/>
    <w:rsid w:val="005016DC"/>
    <w:rsid w:val="00503E76"/>
    <w:rsid w:val="0051377F"/>
    <w:rsid w:val="0057603F"/>
    <w:rsid w:val="0058767A"/>
    <w:rsid w:val="006600FE"/>
    <w:rsid w:val="00663A8A"/>
    <w:rsid w:val="006D60EE"/>
    <w:rsid w:val="006F03D2"/>
    <w:rsid w:val="00752EC4"/>
    <w:rsid w:val="007550D3"/>
    <w:rsid w:val="00785C86"/>
    <w:rsid w:val="00844A26"/>
    <w:rsid w:val="00847B1A"/>
    <w:rsid w:val="00885864"/>
    <w:rsid w:val="008E0DAA"/>
    <w:rsid w:val="008F73E2"/>
    <w:rsid w:val="00932AEC"/>
    <w:rsid w:val="009D2299"/>
    <w:rsid w:val="009E1B30"/>
    <w:rsid w:val="00AF5F75"/>
    <w:rsid w:val="00B1105B"/>
    <w:rsid w:val="00B27EDD"/>
    <w:rsid w:val="00C20791"/>
    <w:rsid w:val="00C31D96"/>
    <w:rsid w:val="00C32D39"/>
    <w:rsid w:val="00CD3026"/>
    <w:rsid w:val="00CF17D7"/>
    <w:rsid w:val="00D22C42"/>
    <w:rsid w:val="00D91A2C"/>
    <w:rsid w:val="00E3027D"/>
    <w:rsid w:val="00EA70F8"/>
    <w:rsid w:val="00F8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07916-EC9F-490F-9896-8D06F5E5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1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1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63A8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663A8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8A"/>
    <w:rPr>
      <w:rFonts w:ascii="Tahoma" w:hAnsi="Tahoma" w:cs="Tahoma"/>
      <w:sz w:val="16"/>
      <w:szCs w:val="16"/>
    </w:rPr>
  </w:style>
  <w:style w:type="character" w:customStyle="1" w:styleId="Heading1Char">
    <w:name w:val="Heading 1 Char"/>
    <w:basedOn w:val="DefaultParagraphFont"/>
    <w:link w:val="Heading1"/>
    <w:uiPriority w:val="9"/>
    <w:rsid w:val="004B12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128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B1286"/>
    <w:rPr>
      <w:color w:val="0000FF"/>
      <w:u w:val="single"/>
    </w:rPr>
  </w:style>
  <w:style w:type="paragraph" w:styleId="NormalWeb">
    <w:name w:val="Normal (Web)"/>
    <w:basedOn w:val="Normal"/>
    <w:uiPriority w:val="99"/>
    <w:unhideWhenUsed/>
    <w:rsid w:val="004B1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
    <w:name w:val="desc"/>
    <w:basedOn w:val="DefaultParagraphFont"/>
    <w:rsid w:val="004B1286"/>
  </w:style>
  <w:style w:type="character" w:customStyle="1" w:styleId="in-widget">
    <w:name w:val="in-widget"/>
    <w:basedOn w:val="DefaultParagraphFont"/>
    <w:rsid w:val="004B1286"/>
  </w:style>
  <w:style w:type="character" w:customStyle="1" w:styleId="in-right">
    <w:name w:val="in-right"/>
    <w:basedOn w:val="DefaultParagraphFont"/>
    <w:rsid w:val="004B1286"/>
  </w:style>
  <w:style w:type="paragraph" w:styleId="NoSpacing">
    <w:name w:val="No Spacing"/>
    <w:uiPriority w:val="1"/>
    <w:qFormat/>
    <w:rsid w:val="00C31D96"/>
    <w:pPr>
      <w:spacing w:after="0" w:line="240" w:lineRule="auto"/>
    </w:pPr>
  </w:style>
  <w:style w:type="table" w:styleId="TableGrid">
    <w:name w:val="Table Grid"/>
    <w:basedOn w:val="TableNormal"/>
    <w:uiPriority w:val="59"/>
    <w:rsid w:val="00C3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77F"/>
    <w:pPr>
      <w:ind w:left="720"/>
      <w:contextualSpacing/>
    </w:pPr>
  </w:style>
  <w:style w:type="paragraph" w:customStyle="1" w:styleId="author">
    <w:name w:val="author"/>
    <w:basedOn w:val="Normal"/>
    <w:rsid w:val="006F0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6F0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time">
    <w:name w:val="publication_time"/>
    <w:basedOn w:val="Normal"/>
    <w:rsid w:val="006F0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3D2"/>
    <w:rPr>
      <w:b/>
      <w:bCs/>
    </w:rPr>
  </w:style>
  <w:style w:type="character" w:styleId="Emphasis">
    <w:name w:val="Emphasis"/>
    <w:basedOn w:val="DefaultParagraphFont"/>
    <w:uiPriority w:val="20"/>
    <w:qFormat/>
    <w:rsid w:val="006F03D2"/>
    <w:rPr>
      <w:i/>
      <w:iCs/>
    </w:rPr>
  </w:style>
  <w:style w:type="character" w:customStyle="1" w:styleId="posted-and-updated">
    <w:name w:val="posted-and-updated"/>
    <w:basedOn w:val="DefaultParagraphFont"/>
    <w:rsid w:val="004C50CB"/>
  </w:style>
  <w:style w:type="character" w:customStyle="1" w:styleId="followbignewswrapper">
    <w:name w:val="follow_bignews_wrapper"/>
    <w:basedOn w:val="DefaultParagraphFont"/>
    <w:rsid w:val="004C50CB"/>
  </w:style>
  <w:style w:type="paragraph" w:customStyle="1" w:styleId="h1">
    <w:name w:val="h1"/>
    <w:basedOn w:val="Normal"/>
    <w:rsid w:val="00AF5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722">
      <w:bodyDiv w:val="1"/>
      <w:marLeft w:val="0"/>
      <w:marRight w:val="0"/>
      <w:marTop w:val="0"/>
      <w:marBottom w:val="0"/>
      <w:divBdr>
        <w:top w:val="none" w:sz="0" w:space="0" w:color="auto"/>
        <w:left w:val="none" w:sz="0" w:space="0" w:color="auto"/>
        <w:bottom w:val="none" w:sz="0" w:space="0" w:color="auto"/>
        <w:right w:val="none" w:sz="0" w:space="0" w:color="auto"/>
      </w:divBdr>
    </w:div>
    <w:div w:id="207107901">
      <w:bodyDiv w:val="1"/>
      <w:marLeft w:val="0"/>
      <w:marRight w:val="0"/>
      <w:marTop w:val="0"/>
      <w:marBottom w:val="0"/>
      <w:divBdr>
        <w:top w:val="none" w:sz="0" w:space="0" w:color="auto"/>
        <w:left w:val="none" w:sz="0" w:space="0" w:color="auto"/>
        <w:bottom w:val="none" w:sz="0" w:space="0" w:color="auto"/>
        <w:right w:val="none" w:sz="0" w:space="0" w:color="auto"/>
      </w:divBdr>
      <w:divsChild>
        <w:div w:id="1163817182">
          <w:marLeft w:val="0"/>
          <w:marRight w:val="0"/>
          <w:marTop w:val="0"/>
          <w:marBottom w:val="0"/>
          <w:divBdr>
            <w:top w:val="none" w:sz="0" w:space="0" w:color="auto"/>
            <w:left w:val="none" w:sz="0" w:space="0" w:color="auto"/>
            <w:bottom w:val="none" w:sz="0" w:space="0" w:color="auto"/>
            <w:right w:val="none" w:sz="0" w:space="0" w:color="auto"/>
          </w:divBdr>
        </w:div>
      </w:divsChild>
    </w:div>
    <w:div w:id="215552379">
      <w:bodyDiv w:val="1"/>
      <w:marLeft w:val="0"/>
      <w:marRight w:val="0"/>
      <w:marTop w:val="0"/>
      <w:marBottom w:val="0"/>
      <w:divBdr>
        <w:top w:val="none" w:sz="0" w:space="0" w:color="auto"/>
        <w:left w:val="none" w:sz="0" w:space="0" w:color="auto"/>
        <w:bottom w:val="none" w:sz="0" w:space="0" w:color="auto"/>
        <w:right w:val="none" w:sz="0" w:space="0" w:color="auto"/>
      </w:divBdr>
      <w:divsChild>
        <w:div w:id="145828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66024053">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72634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96152">
      <w:bodyDiv w:val="1"/>
      <w:marLeft w:val="0"/>
      <w:marRight w:val="0"/>
      <w:marTop w:val="0"/>
      <w:marBottom w:val="0"/>
      <w:divBdr>
        <w:top w:val="none" w:sz="0" w:space="0" w:color="auto"/>
        <w:left w:val="none" w:sz="0" w:space="0" w:color="auto"/>
        <w:bottom w:val="none" w:sz="0" w:space="0" w:color="auto"/>
        <w:right w:val="none" w:sz="0" w:space="0" w:color="auto"/>
      </w:divBdr>
      <w:divsChild>
        <w:div w:id="1375694679">
          <w:marLeft w:val="0"/>
          <w:marRight w:val="0"/>
          <w:marTop w:val="0"/>
          <w:marBottom w:val="0"/>
          <w:divBdr>
            <w:top w:val="none" w:sz="0" w:space="0" w:color="auto"/>
            <w:left w:val="none" w:sz="0" w:space="0" w:color="auto"/>
            <w:bottom w:val="none" w:sz="0" w:space="0" w:color="auto"/>
            <w:right w:val="none" w:sz="0" w:space="0" w:color="auto"/>
          </w:divBdr>
        </w:div>
      </w:divsChild>
    </w:div>
    <w:div w:id="294137682">
      <w:bodyDiv w:val="1"/>
      <w:marLeft w:val="0"/>
      <w:marRight w:val="0"/>
      <w:marTop w:val="0"/>
      <w:marBottom w:val="0"/>
      <w:divBdr>
        <w:top w:val="none" w:sz="0" w:space="0" w:color="auto"/>
        <w:left w:val="none" w:sz="0" w:space="0" w:color="auto"/>
        <w:bottom w:val="none" w:sz="0" w:space="0" w:color="auto"/>
        <w:right w:val="none" w:sz="0" w:space="0" w:color="auto"/>
      </w:divBdr>
    </w:div>
    <w:div w:id="299843630">
      <w:bodyDiv w:val="1"/>
      <w:marLeft w:val="0"/>
      <w:marRight w:val="0"/>
      <w:marTop w:val="0"/>
      <w:marBottom w:val="0"/>
      <w:divBdr>
        <w:top w:val="none" w:sz="0" w:space="0" w:color="auto"/>
        <w:left w:val="none" w:sz="0" w:space="0" w:color="auto"/>
        <w:bottom w:val="none" w:sz="0" w:space="0" w:color="auto"/>
        <w:right w:val="none" w:sz="0" w:space="0" w:color="auto"/>
      </w:divBdr>
    </w:div>
    <w:div w:id="450126056">
      <w:bodyDiv w:val="1"/>
      <w:marLeft w:val="0"/>
      <w:marRight w:val="0"/>
      <w:marTop w:val="0"/>
      <w:marBottom w:val="0"/>
      <w:divBdr>
        <w:top w:val="none" w:sz="0" w:space="0" w:color="auto"/>
        <w:left w:val="none" w:sz="0" w:space="0" w:color="auto"/>
        <w:bottom w:val="none" w:sz="0" w:space="0" w:color="auto"/>
        <w:right w:val="none" w:sz="0" w:space="0" w:color="auto"/>
      </w:divBdr>
    </w:div>
    <w:div w:id="641235109">
      <w:bodyDiv w:val="1"/>
      <w:marLeft w:val="0"/>
      <w:marRight w:val="0"/>
      <w:marTop w:val="0"/>
      <w:marBottom w:val="0"/>
      <w:divBdr>
        <w:top w:val="none" w:sz="0" w:space="0" w:color="auto"/>
        <w:left w:val="none" w:sz="0" w:space="0" w:color="auto"/>
        <w:bottom w:val="none" w:sz="0" w:space="0" w:color="auto"/>
        <w:right w:val="none" w:sz="0" w:space="0" w:color="auto"/>
      </w:divBdr>
    </w:div>
    <w:div w:id="645208088">
      <w:bodyDiv w:val="1"/>
      <w:marLeft w:val="0"/>
      <w:marRight w:val="0"/>
      <w:marTop w:val="0"/>
      <w:marBottom w:val="0"/>
      <w:divBdr>
        <w:top w:val="none" w:sz="0" w:space="0" w:color="auto"/>
        <w:left w:val="none" w:sz="0" w:space="0" w:color="auto"/>
        <w:bottom w:val="none" w:sz="0" w:space="0" w:color="auto"/>
        <w:right w:val="none" w:sz="0" w:space="0" w:color="auto"/>
      </w:divBdr>
    </w:div>
    <w:div w:id="755639866">
      <w:bodyDiv w:val="1"/>
      <w:marLeft w:val="0"/>
      <w:marRight w:val="0"/>
      <w:marTop w:val="0"/>
      <w:marBottom w:val="0"/>
      <w:divBdr>
        <w:top w:val="none" w:sz="0" w:space="0" w:color="auto"/>
        <w:left w:val="none" w:sz="0" w:space="0" w:color="auto"/>
        <w:bottom w:val="none" w:sz="0" w:space="0" w:color="auto"/>
        <w:right w:val="none" w:sz="0" w:space="0" w:color="auto"/>
      </w:divBdr>
      <w:divsChild>
        <w:div w:id="1225793349">
          <w:marLeft w:val="0"/>
          <w:marRight w:val="0"/>
          <w:marTop w:val="0"/>
          <w:marBottom w:val="0"/>
          <w:divBdr>
            <w:top w:val="none" w:sz="0" w:space="0" w:color="auto"/>
            <w:left w:val="none" w:sz="0" w:space="0" w:color="auto"/>
            <w:bottom w:val="none" w:sz="0" w:space="0" w:color="auto"/>
            <w:right w:val="none" w:sz="0" w:space="0" w:color="auto"/>
          </w:divBdr>
        </w:div>
      </w:divsChild>
    </w:div>
    <w:div w:id="780035835">
      <w:bodyDiv w:val="1"/>
      <w:marLeft w:val="0"/>
      <w:marRight w:val="0"/>
      <w:marTop w:val="0"/>
      <w:marBottom w:val="0"/>
      <w:divBdr>
        <w:top w:val="none" w:sz="0" w:space="0" w:color="auto"/>
        <w:left w:val="none" w:sz="0" w:space="0" w:color="auto"/>
        <w:bottom w:val="none" w:sz="0" w:space="0" w:color="auto"/>
        <w:right w:val="none" w:sz="0" w:space="0" w:color="auto"/>
      </w:divBdr>
    </w:div>
    <w:div w:id="780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9580709">
          <w:marLeft w:val="0"/>
          <w:marRight w:val="0"/>
          <w:marTop w:val="0"/>
          <w:marBottom w:val="0"/>
          <w:divBdr>
            <w:top w:val="none" w:sz="0" w:space="0" w:color="auto"/>
            <w:left w:val="none" w:sz="0" w:space="0" w:color="auto"/>
            <w:bottom w:val="none" w:sz="0" w:space="0" w:color="auto"/>
            <w:right w:val="none" w:sz="0" w:space="0" w:color="auto"/>
          </w:divBdr>
        </w:div>
      </w:divsChild>
    </w:div>
    <w:div w:id="783580413">
      <w:bodyDiv w:val="1"/>
      <w:marLeft w:val="0"/>
      <w:marRight w:val="0"/>
      <w:marTop w:val="0"/>
      <w:marBottom w:val="0"/>
      <w:divBdr>
        <w:top w:val="none" w:sz="0" w:space="0" w:color="auto"/>
        <w:left w:val="none" w:sz="0" w:space="0" w:color="auto"/>
        <w:bottom w:val="none" w:sz="0" w:space="0" w:color="auto"/>
        <w:right w:val="none" w:sz="0" w:space="0" w:color="auto"/>
      </w:divBdr>
    </w:div>
    <w:div w:id="863792303">
      <w:bodyDiv w:val="1"/>
      <w:marLeft w:val="0"/>
      <w:marRight w:val="0"/>
      <w:marTop w:val="0"/>
      <w:marBottom w:val="0"/>
      <w:divBdr>
        <w:top w:val="none" w:sz="0" w:space="0" w:color="auto"/>
        <w:left w:val="none" w:sz="0" w:space="0" w:color="auto"/>
        <w:bottom w:val="none" w:sz="0" w:space="0" w:color="auto"/>
        <w:right w:val="none" w:sz="0" w:space="0" w:color="auto"/>
      </w:divBdr>
    </w:div>
    <w:div w:id="889145921">
      <w:bodyDiv w:val="1"/>
      <w:marLeft w:val="0"/>
      <w:marRight w:val="0"/>
      <w:marTop w:val="0"/>
      <w:marBottom w:val="0"/>
      <w:divBdr>
        <w:top w:val="none" w:sz="0" w:space="0" w:color="auto"/>
        <w:left w:val="none" w:sz="0" w:space="0" w:color="auto"/>
        <w:bottom w:val="none" w:sz="0" w:space="0" w:color="auto"/>
        <w:right w:val="none" w:sz="0" w:space="0" w:color="auto"/>
      </w:divBdr>
    </w:div>
    <w:div w:id="925844995">
      <w:bodyDiv w:val="1"/>
      <w:marLeft w:val="0"/>
      <w:marRight w:val="0"/>
      <w:marTop w:val="0"/>
      <w:marBottom w:val="0"/>
      <w:divBdr>
        <w:top w:val="none" w:sz="0" w:space="0" w:color="auto"/>
        <w:left w:val="none" w:sz="0" w:space="0" w:color="auto"/>
        <w:bottom w:val="none" w:sz="0" w:space="0" w:color="auto"/>
        <w:right w:val="none" w:sz="0" w:space="0" w:color="auto"/>
      </w:divBdr>
    </w:div>
    <w:div w:id="1037316797">
      <w:bodyDiv w:val="1"/>
      <w:marLeft w:val="0"/>
      <w:marRight w:val="0"/>
      <w:marTop w:val="0"/>
      <w:marBottom w:val="0"/>
      <w:divBdr>
        <w:top w:val="none" w:sz="0" w:space="0" w:color="auto"/>
        <w:left w:val="none" w:sz="0" w:space="0" w:color="auto"/>
        <w:bottom w:val="none" w:sz="0" w:space="0" w:color="auto"/>
        <w:right w:val="none" w:sz="0" w:space="0" w:color="auto"/>
      </w:divBdr>
    </w:div>
    <w:div w:id="1109860717">
      <w:bodyDiv w:val="1"/>
      <w:marLeft w:val="0"/>
      <w:marRight w:val="0"/>
      <w:marTop w:val="0"/>
      <w:marBottom w:val="0"/>
      <w:divBdr>
        <w:top w:val="none" w:sz="0" w:space="0" w:color="auto"/>
        <w:left w:val="none" w:sz="0" w:space="0" w:color="auto"/>
        <w:bottom w:val="none" w:sz="0" w:space="0" w:color="auto"/>
        <w:right w:val="none" w:sz="0" w:space="0" w:color="auto"/>
      </w:divBdr>
      <w:divsChild>
        <w:div w:id="351492681">
          <w:marLeft w:val="0"/>
          <w:marRight w:val="0"/>
          <w:marTop w:val="0"/>
          <w:marBottom w:val="0"/>
          <w:divBdr>
            <w:top w:val="none" w:sz="0" w:space="0" w:color="auto"/>
            <w:left w:val="none" w:sz="0" w:space="0" w:color="auto"/>
            <w:bottom w:val="none" w:sz="0" w:space="0" w:color="auto"/>
            <w:right w:val="none" w:sz="0" w:space="0" w:color="auto"/>
          </w:divBdr>
          <w:divsChild>
            <w:div w:id="79521159">
              <w:marLeft w:val="0"/>
              <w:marRight w:val="0"/>
              <w:marTop w:val="0"/>
              <w:marBottom w:val="0"/>
              <w:divBdr>
                <w:top w:val="none" w:sz="0" w:space="0" w:color="auto"/>
                <w:left w:val="none" w:sz="0" w:space="0" w:color="auto"/>
                <w:bottom w:val="none" w:sz="0" w:space="0" w:color="auto"/>
                <w:right w:val="none" w:sz="0" w:space="0" w:color="auto"/>
              </w:divBdr>
              <w:divsChild>
                <w:div w:id="28920070">
                  <w:marLeft w:val="0"/>
                  <w:marRight w:val="0"/>
                  <w:marTop w:val="0"/>
                  <w:marBottom w:val="0"/>
                  <w:divBdr>
                    <w:top w:val="none" w:sz="0" w:space="0" w:color="auto"/>
                    <w:left w:val="none" w:sz="0" w:space="0" w:color="auto"/>
                    <w:bottom w:val="none" w:sz="0" w:space="0" w:color="auto"/>
                    <w:right w:val="none" w:sz="0" w:space="0" w:color="auto"/>
                  </w:divBdr>
                  <w:divsChild>
                    <w:div w:id="16825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sChild>
        <w:div w:id="664429">
          <w:marLeft w:val="0"/>
          <w:marRight w:val="0"/>
          <w:marTop w:val="0"/>
          <w:marBottom w:val="0"/>
          <w:divBdr>
            <w:top w:val="none" w:sz="0" w:space="0" w:color="auto"/>
            <w:left w:val="none" w:sz="0" w:space="0" w:color="auto"/>
            <w:bottom w:val="none" w:sz="0" w:space="0" w:color="auto"/>
            <w:right w:val="none" w:sz="0" w:space="0" w:color="auto"/>
          </w:divBdr>
        </w:div>
        <w:div w:id="1854680676">
          <w:marLeft w:val="0"/>
          <w:marRight w:val="0"/>
          <w:marTop w:val="0"/>
          <w:marBottom w:val="0"/>
          <w:divBdr>
            <w:top w:val="none" w:sz="0" w:space="0" w:color="auto"/>
            <w:left w:val="none" w:sz="0" w:space="0" w:color="auto"/>
            <w:bottom w:val="none" w:sz="0" w:space="0" w:color="auto"/>
            <w:right w:val="none" w:sz="0" w:space="0" w:color="auto"/>
          </w:divBdr>
          <w:divsChild>
            <w:div w:id="2075657189">
              <w:marLeft w:val="0"/>
              <w:marRight w:val="0"/>
              <w:marTop w:val="0"/>
              <w:marBottom w:val="0"/>
              <w:divBdr>
                <w:top w:val="none" w:sz="0" w:space="0" w:color="auto"/>
                <w:left w:val="none" w:sz="0" w:space="0" w:color="auto"/>
                <w:bottom w:val="none" w:sz="0" w:space="0" w:color="auto"/>
                <w:right w:val="none" w:sz="0" w:space="0" w:color="auto"/>
              </w:divBdr>
              <w:divsChild>
                <w:div w:id="1138307462">
                  <w:marLeft w:val="0"/>
                  <w:marRight w:val="0"/>
                  <w:marTop w:val="0"/>
                  <w:marBottom w:val="0"/>
                  <w:divBdr>
                    <w:top w:val="none" w:sz="0" w:space="0" w:color="auto"/>
                    <w:left w:val="none" w:sz="0" w:space="0" w:color="auto"/>
                    <w:bottom w:val="none" w:sz="0" w:space="0" w:color="auto"/>
                    <w:right w:val="none" w:sz="0" w:space="0" w:color="auto"/>
                  </w:divBdr>
                  <w:divsChild>
                    <w:div w:id="17244173">
                      <w:marLeft w:val="0"/>
                      <w:marRight w:val="0"/>
                      <w:marTop w:val="0"/>
                      <w:marBottom w:val="0"/>
                      <w:divBdr>
                        <w:top w:val="none" w:sz="0" w:space="0" w:color="auto"/>
                        <w:left w:val="none" w:sz="0" w:space="0" w:color="auto"/>
                        <w:bottom w:val="none" w:sz="0" w:space="0" w:color="auto"/>
                        <w:right w:val="none" w:sz="0" w:space="0" w:color="auto"/>
                      </w:divBdr>
                      <w:divsChild>
                        <w:div w:id="1026949814">
                          <w:marLeft w:val="0"/>
                          <w:marRight w:val="0"/>
                          <w:marTop w:val="0"/>
                          <w:marBottom w:val="0"/>
                          <w:divBdr>
                            <w:top w:val="none" w:sz="0" w:space="0" w:color="auto"/>
                            <w:left w:val="none" w:sz="0" w:space="0" w:color="auto"/>
                            <w:bottom w:val="none" w:sz="0" w:space="0" w:color="auto"/>
                            <w:right w:val="none" w:sz="0" w:space="0" w:color="auto"/>
                          </w:divBdr>
                          <w:divsChild>
                            <w:div w:id="2867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7040">
                      <w:marLeft w:val="0"/>
                      <w:marRight w:val="0"/>
                      <w:marTop w:val="0"/>
                      <w:marBottom w:val="0"/>
                      <w:divBdr>
                        <w:top w:val="none" w:sz="0" w:space="0" w:color="auto"/>
                        <w:left w:val="none" w:sz="0" w:space="0" w:color="auto"/>
                        <w:bottom w:val="none" w:sz="0" w:space="0" w:color="auto"/>
                        <w:right w:val="none" w:sz="0" w:space="0" w:color="auto"/>
                      </w:divBdr>
                      <w:divsChild>
                        <w:div w:id="1635715432">
                          <w:marLeft w:val="0"/>
                          <w:marRight w:val="0"/>
                          <w:marTop w:val="0"/>
                          <w:marBottom w:val="0"/>
                          <w:divBdr>
                            <w:top w:val="none" w:sz="0" w:space="0" w:color="auto"/>
                            <w:left w:val="none" w:sz="0" w:space="0" w:color="auto"/>
                            <w:bottom w:val="none" w:sz="0" w:space="0" w:color="auto"/>
                            <w:right w:val="none" w:sz="0" w:space="0" w:color="auto"/>
                          </w:divBdr>
                          <w:divsChild>
                            <w:div w:id="1956789335">
                              <w:marLeft w:val="0"/>
                              <w:marRight w:val="0"/>
                              <w:marTop w:val="0"/>
                              <w:marBottom w:val="0"/>
                              <w:divBdr>
                                <w:top w:val="none" w:sz="0" w:space="0" w:color="auto"/>
                                <w:left w:val="none" w:sz="0" w:space="0" w:color="auto"/>
                                <w:bottom w:val="none" w:sz="0" w:space="0" w:color="auto"/>
                                <w:right w:val="none" w:sz="0" w:space="0" w:color="auto"/>
                              </w:divBdr>
                              <w:divsChild>
                                <w:div w:id="519046562">
                                  <w:marLeft w:val="0"/>
                                  <w:marRight w:val="0"/>
                                  <w:marTop w:val="0"/>
                                  <w:marBottom w:val="0"/>
                                  <w:divBdr>
                                    <w:top w:val="none" w:sz="0" w:space="0" w:color="auto"/>
                                    <w:left w:val="none" w:sz="0" w:space="0" w:color="auto"/>
                                    <w:bottom w:val="none" w:sz="0" w:space="0" w:color="auto"/>
                                    <w:right w:val="none" w:sz="0" w:space="0" w:color="auto"/>
                                  </w:divBdr>
                                </w:div>
                                <w:div w:id="445852359">
                                  <w:marLeft w:val="0"/>
                                  <w:marRight w:val="0"/>
                                  <w:marTop w:val="0"/>
                                  <w:marBottom w:val="0"/>
                                  <w:divBdr>
                                    <w:top w:val="none" w:sz="0" w:space="0" w:color="auto"/>
                                    <w:left w:val="none" w:sz="0" w:space="0" w:color="auto"/>
                                    <w:bottom w:val="none" w:sz="0" w:space="0" w:color="auto"/>
                                    <w:right w:val="none" w:sz="0" w:space="0" w:color="auto"/>
                                  </w:divBdr>
                                </w:div>
                                <w:div w:id="662272484">
                                  <w:marLeft w:val="0"/>
                                  <w:marRight w:val="0"/>
                                  <w:marTop w:val="0"/>
                                  <w:marBottom w:val="0"/>
                                  <w:divBdr>
                                    <w:top w:val="none" w:sz="0" w:space="0" w:color="auto"/>
                                    <w:left w:val="none" w:sz="0" w:space="0" w:color="auto"/>
                                    <w:bottom w:val="none" w:sz="0" w:space="0" w:color="auto"/>
                                    <w:right w:val="none" w:sz="0" w:space="0" w:color="auto"/>
                                  </w:divBdr>
                                </w:div>
                                <w:div w:id="13908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5261">
                          <w:marLeft w:val="0"/>
                          <w:marRight w:val="0"/>
                          <w:marTop w:val="0"/>
                          <w:marBottom w:val="0"/>
                          <w:divBdr>
                            <w:top w:val="none" w:sz="0" w:space="0" w:color="auto"/>
                            <w:left w:val="none" w:sz="0" w:space="0" w:color="auto"/>
                            <w:bottom w:val="none" w:sz="0" w:space="0" w:color="auto"/>
                            <w:right w:val="none" w:sz="0" w:space="0" w:color="auto"/>
                          </w:divBdr>
                          <w:divsChild>
                            <w:div w:id="671104146">
                              <w:marLeft w:val="0"/>
                              <w:marRight w:val="0"/>
                              <w:marTop w:val="0"/>
                              <w:marBottom w:val="0"/>
                              <w:divBdr>
                                <w:top w:val="none" w:sz="0" w:space="0" w:color="auto"/>
                                <w:left w:val="none" w:sz="0" w:space="0" w:color="auto"/>
                                <w:bottom w:val="none" w:sz="0" w:space="0" w:color="auto"/>
                                <w:right w:val="none" w:sz="0" w:space="0" w:color="auto"/>
                              </w:divBdr>
                              <w:divsChild>
                                <w:div w:id="139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61640">
              <w:marLeft w:val="0"/>
              <w:marRight w:val="0"/>
              <w:marTop w:val="0"/>
              <w:marBottom w:val="0"/>
              <w:divBdr>
                <w:top w:val="none" w:sz="0" w:space="0" w:color="auto"/>
                <w:left w:val="none" w:sz="0" w:space="0" w:color="auto"/>
                <w:bottom w:val="none" w:sz="0" w:space="0" w:color="auto"/>
                <w:right w:val="none" w:sz="0" w:space="0" w:color="auto"/>
              </w:divBdr>
              <w:divsChild>
                <w:div w:id="1696349963">
                  <w:marLeft w:val="0"/>
                  <w:marRight w:val="0"/>
                  <w:marTop w:val="0"/>
                  <w:marBottom w:val="0"/>
                  <w:divBdr>
                    <w:top w:val="none" w:sz="0" w:space="0" w:color="auto"/>
                    <w:left w:val="none" w:sz="0" w:space="0" w:color="auto"/>
                    <w:bottom w:val="none" w:sz="0" w:space="0" w:color="auto"/>
                    <w:right w:val="none" w:sz="0" w:space="0" w:color="auto"/>
                  </w:divBdr>
                  <w:divsChild>
                    <w:div w:id="1890343151">
                      <w:marLeft w:val="0"/>
                      <w:marRight w:val="0"/>
                      <w:marTop w:val="0"/>
                      <w:marBottom w:val="0"/>
                      <w:divBdr>
                        <w:top w:val="none" w:sz="0" w:space="0" w:color="auto"/>
                        <w:left w:val="none" w:sz="0" w:space="0" w:color="auto"/>
                        <w:bottom w:val="none" w:sz="0" w:space="0" w:color="auto"/>
                        <w:right w:val="none" w:sz="0" w:space="0" w:color="auto"/>
                      </w:divBdr>
                    </w:div>
                  </w:divsChild>
                </w:div>
                <w:div w:id="786236871">
                  <w:marLeft w:val="0"/>
                  <w:marRight w:val="0"/>
                  <w:marTop w:val="0"/>
                  <w:marBottom w:val="0"/>
                  <w:divBdr>
                    <w:top w:val="none" w:sz="0" w:space="0" w:color="auto"/>
                    <w:left w:val="none" w:sz="0" w:space="0" w:color="auto"/>
                    <w:bottom w:val="none" w:sz="0" w:space="0" w:color="auto"/>
                    <w:right w:val="none" w:sz="0" w:space="0" w:color="auto"/>
                  </w:divBdr>
                </w:div>
              </w:divsChild>
            </w:div>
            <w:div w:id="1074081645">
              <w:marLeft w:val="0"/>
              <w:marRight w:val="0"/>
              <w:marTop w:val="0"/>
              <w:marBottom w:val="0"/>
              <w:divBdr>
                <w:top w:val="none" w:sz="0" w:space="0" w:color="auto"/>
                <w:left w:val="none" w:sz="0" w:space="0" w:color="auto"/>
                <w:bottom w:val="none" w:sz="0" w:space="0" w:color="auto"/>
                <w:right w:val="none" w:sz="0" w:space="0" w:color="auto"/>
              </w:divBdr>
              <w:divsChild>
                <w:div w:id="1380744775">
                  <w:marLeft w:val="0"/>
                  <w:marRight w:val="0"/>
                  <w:marTop w:val="0"/>
                  <w:marBottom w:val="0"/>
                  <w:divBdr>
                    <w:top w:val="none" w:sz="0" w:space="0" w:color="auto"/>
                    <w:left w:val="none" w:sz="0" w:space="0" w:color="auto"/>
                    <w:bottom w:val="none" w:sz="0" w:space="0" w:color="auto"/>
                    <w:right w:val="none" w:sz="0" w:space="0" w:color="auto"/>
                  </w:divBdr>
                  <w:divsChild>
                    <w:div w:id="65957140">
                      <w:marLeft w:val="0"/>
                      <w:marRight w:val="0"/>
                      <w:marTop w:val="0"/>
                      <w:marBottom w:val="0"/>
                      <w:divBdr>
                        <w:top w:val="none" w:sz="0" w:space="0" w:color="auto"/>
                        <w:left w:val="none" w:sz="0" w:space="0" w:color="auto"/>
                        <w:bottom w:val="none" w:sz="0" w:space="0" w:color="auto"/>
                        <w:right w:val="none" w:sz="0" w:space="0" w:color="auto"/>
                      </w:divBdr>
                      <w:divsChild>
                        <w:div w:id="1903902174">
                          <w:marLeft w:val="0"/>
                          <w:marRight w:val="0"/>
                          <w:marTop w:val="0"/>
                          <w:marBottom w:val="0"/>
                          <w:divBdr>
                            <w:top w:val="none" w:sz="0" w:space="0" w:color="auto"/>
                            <w:left w:val="none" w:sz="0" w:space="0" w:color="auto"/>
                            <w:bottom w:val="none" w:sz="0" w:space="0" w:color="auto"/>
                            <w:right w:val="none" w:sz="0" w:space="0" w:color="auto"/>
                          </w:divBdr>
                          <w:divsChild>
                            <w:div w:id="4779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0476">
      <w:bodyDiv w:val="1"/>
      <w:marLeft w:val="0"/>
      <w:marRight w:val="0"/>
      <w:marTop w:val="0"/>
      <w:marBottom w:val="0"/>
      <w:divBdr>
        <w:top w:val="none" w:sz="0" w:space="0" w:color="auto"/>
        <w:left w:val="none" w:sz="0" w:space="0" w:color="auto"/>
        <w:bottom w:val="none" w:sz="0" w:space="0" w:color="auto"/>
        <w:right w:val="none" w:sz="0" w:space="0" w:color="auto"/>
      </w:divBdr>
    </w:div>
    <w:div w:id="1173833035">
      <w:bodyDiv w:val="1"/>
      <w:marLeft w:val="0"/>
      <w:marRight w:val="0"/>
      <w:marTop w:val="0"/>
      <w:marBottom w:val="0"/>
      <w:divBdr>
        <w:top w:val="none" w:sz="0" w:space="0" w:color="auto"/>
        <w:left w:val="none" w:sz="0" w:space="0" w:color="auto"/>
        <w:bottom w:val="none" w:sz="0" w:space="0" w:color="auto"/>
        <w:right w:val="none" w:sz="0" w:space="0" w:color="auto"/>
      </w:divBdr>
      <w:divsChild>
        <w:div w:id="1154302589">
          <w:marLeft w:val="0"/>
          <w:marRight w:val="0"/>
          <w:marTop w:val="0"/>
          <w:marBottom w:val="0"/>
          <w:divBdr>
            <w:top w:val="none" w:sz="0" w:space="0" w:color="auto"/>
            <w:left w:val="none" w:sz="0" w:space="0" w:color="auto"/>
            <w:bottom w:val="none" w:sz="0" w:space="0" w:color="auto"/>
            <w:right w:val="none" w:sz="0" w:space="0" w:color="auto"/>
          </w:divBdr>
        </w:div>
      </w:divsChild>
    </w:div>
    <w:div w:id="1179732755">
      <w:bodyDiv w:val="1"/>
      <w:marLeft w:val="0"/>
      <w:marRight w:val="0"/>
      <w:marTop w:val="0"/>
      <w:marBottom w:val="0"/>
      <w:divBdr>
        <w:top w:val="none" w:sz="0" w:space="0" w:color="auto"/>
        <w:left w:val="none" w:sz="0" w:space="0" w:color="auto"/>
        <w:bottom w:val="none" w:sz="0" w:space="0" w:color="auto"/>
        <w:right w:val="none" w:sz="0" w:space="0" w:color="auto"/>
      </w:divBdr>
    </w:div>
    <w:div w:id="1289626313">
      <w:bodyDiv w:val="1"/>
      <w:marLeft w:val="0"/>
      <w:marRight w:val="0"/>
      <w:marTop w:val="0"/>
      <w:marBottom w:val="0"/>
      <w:divBdr>
        <w:top w:val="none" w:sz="0" w:space="0" w:color="auto"/>
        <w:left w:val="none" w:sz="0" w:space="0" w:color="auto"/>
        <w:bottom w:val="none" w:sz="0" w:space="0" w:color="auto"/>
        <w:right w:val="none" w:sz="0" w:space="0" w:color="auto"/>
      </w:divBdr>
    </w:div>
    <w:div w:id="1440219423">
      <w:bodyDiv w:val="1"/>
      <w:marLeft w:val="0"/>
      <w:marRight w:val="0"/>
      <w:marTop w:val="0"/>
      <w:marBottom w:val="0"/>
      <w:divBdr>
        <w:top w:val="none" w:sz="0" w:space="0" w:color="auto"/>
        <w:left w:val="none" w:sz="0" w:space="0" w:color="auto"/>
        <w:bottom w:val="none" w:sz="0" w:space="0" w:color="auto"/>
        <w:right w:val="none" w:sz="0" w:space="0" w:color="auto"/>
      </w:divBdr>
      <w:divsChild>
        <w:div w:id="1018433940">
          <w:marLeft w:val="0"/>
          <w:marRight w:val="0"/>
          <w:marTop w:val="0"/>
          <w:marBottom w:val="0"/>
          <w:divBdr>
            <w:top w:val="none" w:sz="0" w:space="0" w:color="auto"/>
            <w:left w:val="none" w:sz="0" w:space="0" w:color="auto"/>
            <w:bottom w:val="none" w:sz="0" w:space="0" w:color="auto"/>
            <w:right w:val="none" w:sz="0" w:space="0" w:color="auto"/>
          </w:divBdr>
          <w:divsChild>
            <w:div w:id="1660882873">
              <w:marLeft w:val="0"/>
              <w:marRight w:val="0"/>
              <w:marTop w:val="0"/>
              <w:marBottom w:val="0"/>
              <w:divBdr>
                <w:top w:val="none" w:sz="0" w:space="0" w:color="auto"/>
                <w:left w:val="none" w:sz="0" w:space="0" w:color="auto"/>
                <w:bottom w:val="none" w:sz="0" w:space="0" w:color="auto"/>
                <w:right w:val="none" w:sz="0" w:space="0" w:color="auto"/>
              </w:divBdr>
              <w:divsChild>
                <w:div w:id="683048297">
                  <w:marLeft w:val="0"/>
                  <w:marRight w:val="0"/>
                  <w:marTop w:val="0"/>
                  <w:marBottom w:val="0"/>
                  <w:divBdr>
                    <w:top w:val="none" w:sz="0" w:space="0" w:color="auto"/>
                    <w:left w:val="none" w:sz="0" w:space="0" w:color="auto"/>
                    <w:bottom w:val="none" w:sz="0" w:space="0" w:color="auto"/>
                    <w:right w:val="none" w:sz="0" w:space="0" w:color="auto"/>
                  </w:divBdr>
                  <w:divsChild>
                    <w:div w:id="1597208892">
                      <w:marLeft w:val="0"/>
                      <w:marRight w:val="0"/>
                      <w:marTop w:val="0"/>
                      <w:marBottom w:val="0"/>
                      <w:divBdr>
                        <w:top w:val="none" w:sz="0" w:space="0" w:color="auto"/>
                        <w:left w:val="none" w:sz="0" w:space="0" w:color="auto"/>
                        <w:bottom w:val="none" w:sz="0" w:space="0" w:color="auto"/>
                        <w:right w:val="none" w:sz="0" w:space="0" w:color="auto"/>
                      </w:divBdr>
                      <w:divsChild>
                        <w:div w:id="813834291">
                          <w:marLeft w:val="0"/>
                          <w:marRight w:val="0"/>
                          <w:marTop w:val="0"/>
                          <w:marBottom w:val="0"/>
                          <w:divBdr>
                            <w:top w:val="none" w:sz="0" w:space="0" w:color="auto"/>
                            <w:left w:val="none" w:sz="0" w:space="0" w:color="auto"/>
                            <w:bottom w:val="none" w:sz="0" w:space="0" w:color="auto"/>
                            <w:right w:val="none" w:sz="0" w:space="0" w:color="auto"/>
                          </w:divBdr>
                          <w:divsChild>
                            <w:div w:id="179508600">
                              <w:marLeft w:val="0"/>
                              <w:marRight w:val="0"/>
                              <w:marTop w:val="0"/>
                              <w:marBottom w:val="0"/>
                              <w:divBdr>
                                <w:top w:val="none" w:sz="0" w:space="0" w:color="auto"/>
                                <w:left w:val="none" w:sz="0" w:space="0" w:color="auto"/>
                                <w:bottom w:val="none" w:sz="0" w:space="0" w:color="auto"/>
                                <w:right w:val="none" w:sz="0" w:space="0" w:color="auto"/>
                              </w:divBdr>
                              <w:divsChild>
                                <w:div w:id="1528252188">
                                  <w:marLeft w:val="0"/>
                                  <w:marRight w:val="0"/>
                                  <w:marTop w:val="0"/>
                                  <w:marBottom w:val="0"/>
                                  <w:divBdr>
                                    <w:top w:val="none" w:sz="0" w:space="0" w:color="auto"/>
                                    <w:left w:val="none" w:sz="0" w:space="0" w:color="auto"/>
                                    <w:bottom w:val="none" w:sz="0" w:space="0" w:color="auto"/>
                                    <w:right w:val="none" w:sz="0" w:space="0" w:color="auto"/>
                                  </w:divBdr>
                                </w:div>
                              </w:divsChild>
                            </w:div>
                            <w:div w:id="731276213">
                              <w:marLeft w:val="0"/>
                              <w:marRight w:val="0"/>
                              <w:marTop w:val="0"/>
                              <w:marBottom w:val="0"/>
                              <w:divBdr>
                                <w:top w:val="none" w:sz="0" w:space="0" w:color="auto"/>
                                <w:left w:val="none" w:sz="0" w:space="0" w:color="auto"/>
                                <w:bottom w:val="none" w:sz="0" w:space="0" w:color="auto"/>
                                <w:right w:val="none" w:sz="0" w:space="0" w:color="auto"/>
                              </w:divBdr>
                              <w:divsChild>
                                <w:div w:id="295647681">
                                  <w:marLeft w:val="0"/>
                                  <w:marRight w:val="0"/>
                                  <w:marTop w:val="0"/>
                                  <w:marBottom w:val="0"/>
                                  <w:divBdr>
                                    <w:top w:val="none" w:sz="0" w:space="0" w:color="auto"/>
                                    <w:left w:val="none" w:sz="0" w:space="0" w:color="auto"/>
                                    <w:bottom w:val="none" w:sz="0" w:space="0" w:color="auto"/>
                                    <w:right w:val="none" w:sz="0" w:space="0" w:color="auto"/>
                                  </w:divBdr>
                                  <w:divsChild>
                                    <w:div w:id="19398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025">
                              <w:marLeft w:val="0"/>
                              <w:marRight w:val="0"/>
                              <w:marTop w:val="0"/>
                              <w:marBottom w:val="0"/>
                              <w:divBdr>
                                <w:top w:val="none" w:sz="0" w:space="0" w:color="auto"/>
                                <w:left w:val="none" w:sz="0" w:space="0" w:color="auto"/>
                                <w:bottom w:val="none" w:sz="0" w:space="0" w:color="auto"/>
                                <w:right w:val="none" w:sz="0" w:space="0" w:color="auto"/>
                              </w:divBdr>
                              <w:divsChild>
                                <w:div w:id="1370300099">
                                  <w:marLeft w:val="0"/>
                                  <w:marRight w:val="0"/>
                                  <w:marTop w:val="0"/>
                                  <w:marBottom w:val="0"/>
                                  <w:divBdr>
                                    <w:top w:val="none" w:sz="0" w:space="0" w:color="auto"/>
                                    <w:left w:val="none" w:sz="0" w:space="0" w:color="auto"/>
                                    <w:bottom w:val="none" w:sz="0" w:space="0" w:color="auto"/>
                                    <w:right w:val="none" w:sz="0" w:space="0" w:color="auto"/>
                                  </w:divBdr>
                                </w:div>
                              </w:divsChild>
                            </w:div>
                            <w:div w:id="434862470">
                              <w:marLeft w:val="0"/>
                              <w:marRight w:val="0"/>
                              <w:marTop w:val="0"/>
                              <w:marBottom w:val="0"/>
                              <w:divBdr>
                                <w:top w:val="none" w:sz="0" w:space="0" w:color="auto"/>
                                <w:left w:val="none" w:sz="0" w:space="0" w:color="auto"/>
                                <w:bottom w:val="none" w:sz="0" w:space="0" w:color="auto"/>
                                <w:right w:val="none" w:sz="0" w:space="0" w:color="auto"/>
                              </w:divBdr>
                            </w:div>
                            <w:div w:id="1666207821">
                              <w:marLeft w:val="0"/>
                              <w:marRight w:val="0"/>
                              <w:marTop w:val="0"/>
                              <w:marBottom w:val="0"/>
                              <w:divBdr>
                                <w:top w:val="none" w:sz="0" w:space="0" w:color="auto"/>
                                <w:left w:val="none" w:sz="0" w:space="0" w:color="auto"/>
                                <w:bottom w:val="none" w:sz="0" w:space="0" w:color="auto"/>
                                <w:right w:val="none" w:sz="0" w:space="0" w:color="auto"/>
                              </w:divBdr>
                              <w:divsChild>
                                <w:div w:id="1372073529">
                                  <w:marLeft w:val="0"/>
                                  <w:marRight w:val="0"/>
                                  <w:marTop w:val="0"/>
                                  <w:marBottom w:val="0"/>
                                  <w:divBdr>
                                    <w:top w:val="none" w:sz="0" w:space="0" w:color="auto"/>
                                    <w:left w:val="none" w:sz="0" w:space="0" w:color="auto"/>
                                    <w:bottom w:val="none" w:sz="0" w:space="0" w:color="auto"/>
                                    <w:right w:val="none" w:sz="0" w:space="0" w:color="auto"/>
                                  </w:divBdr>
                                  <w:divsChild>
                                    <w:div w:id="842008956">
                                      <w:marLeft w:val="0"/>
                                      <w:marRight w:val="0"/>
                                      <w:marTop w:val="0"/>
                                      <w:marBottom w:val="0"/>
                                      <w:divBdr>
                                        <w:top w:val="none" w:sz="0" w:space="0" w:color="auto"/>
                                        <w:left w:val="none" w:sz="0" w:space="0" w:color="auto"/>
                                        <w:bottom w:val="none" w:sz="0" w:space="0" w:color="auto"/>
                                        <w:right w:val="none" w:sz="0" w:space="0" w:color="auto"/>
                                      </w:divBdr>
                                    </w:div>
                                  </w:divsChild>
                                </w:div>
                                <w:div w:id="366103296">
                                  <w:marLeft w:val="0"/>
                                  <w:marRight w:val="0"/>
                                  <w:marTop w:val="0"/>
                                  <w:marBottom w:val="0"/>
                                  <w:divBdr>
                                    <w:top w:val="none" w:sz="0" w:space="0" w:color="auto"/>
                                    <w:left w:val="none" w:sz="0" w:space="0" w:color="auto"/>
                                    <w:bottom w:val="none" w:sz="0" w:space="0" w:color="auto"/>
                                    <w:right w:val="none" w:sz="0" w:space="0" w:color="auto"/>
                                  </w:divBdr>
                                  <w:divsChild>
                                    <w:div w:id="1162156354">
                                      <w:marLeft w:val="0"/>
                                      <w:marRight w:val="0"/>
                                      <w:marTop w:val="0"/>
                                      <w:marBottom w:val="0"/>
                                      <w:divBdr>
                                        <w:top w:val="none" w:sz="0" w:space="0" w:color="auto"/>
                                        <w:left w:val="none" w:sz="0" w:space="0" w:color="auto"/>
                                        <w:bottom w:val="none" w:sz="0" w:space="0" w:color="auto"/>
                                        <w:right w:val="none" w:sz="0" w:space="0" w:color="auto"/>
                                      </w:divBdr>
                                    </w:div>
                                  </w:divsChild>
                                </w:div>
                                <w:div w:id="1790322410">
                                  <w:marLeft w:val="0"/>
                                  <w:marRight w:val="0"/>
                                  <w:marTop w:val="0"/>
                                  <w:marBottom w:val="0"/>
                                  <w:divBdr>
                                    <w:top w:val="none" w:sz="0" w:space="0" w:color="auto"/>
                                    <w:left w:val="none" w:sz="0" w:space="0" w:color="auto"/>
                                    <w:bottom w:val="none" w:sz="0" w:space="0" w:color="auto"/>
                                    <w:right w:val="none" w:sz="0" w:space="0" w:color="auto"/>
                                  </w:divBdr>
                                  <w:divsChild>
                                    <w:div w:id="15021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10">
                              <w:marLeft w:val="0"/>
                              <w:marRight w:val="0"/>
                              <w:marTop w:val="0"/>
                              <w:marBottom w:val="0"/>
                              <w:divBdr>
                                <w:top w:val="none" w:sz="0" w:space="0" w:color="auto"/>
                                <w:left w:val="none" w:sz="0" w:space="0" w:color="auto"/>
                                <w:bottom w:val="none" w:sz="0" w:space="0" w:color="auto"/>
                                <w:right w:val="none" w:sz="0" w:space="0" w:color="auto"/>
                              </w:divBdr>
                              <w:divsChild>
                                <w:div w:id="1210537531">
                                  <w:marLeft w:val="0"/>
                                  <w:marRight w:val="0"/>
                                  <w:marTop w:val="0"/>
                                  <w:marBottom w:val="0"/>
                                  <w:divBdr>
                                    <w:top w:val="none" w:sz="0" w:space="0" w:color="auto"/>
                                    <w:left w:val="none" w:sz="0" w:space="0" w:color="auto"/>
                                    <w:bottom w:val="none" w:sz="0" w:space="0" w:color="auto"/>
                                    <w:right w:val="none" w:sz="0" w:space="0" w:color="auto"/>
                                  </w:divBdr>
                                  <w:divsChild>
                                    <w:div w:id="745231188">
                                      <w:marLeft w:val="0"/>
                                      <w:marRight w:val="0"/>
                                      <w:marTop w:val="0"/>
                                      <w:marBottom w:val="0"/>
                                      <w:divBdr>
                                        <w:top w:val="none" w:sz="0" w:space="0" w:color="auto"/>
                                        <w:left w:val="none" w:sz="0" w:space="0" w:color="auto"/>
                                        <w:bottom w:val="none" w:sz="0" w:space="0" w:color="auto"/>
                                        <w:right w:val="none" w:sz="0" w:space="0" w:color="auto"/>
                                      </w:divBdr>
                                    </w:div>
                                    <w:div w:id="539436106">
                                      <w:marLeft w:val="0"/>
                                      <w:marRight w:val="0"/>
                                      <w:marTop w:val="0"/>
                                      <w:marBottom w:val="0"/>
                                      <w:divBdr>
                                        <w:top w:val="none" w:sz="0" w:space="0" w:color="auto"/>
                                        <w:left w:val="none" w:sz="0" w:space="0" w:color="auto"/>
                                        <w:bottom w:val="none" w:sz="0" w:space="0" w:color="auto"/>
                                        <w:right w:val="none" w:sz="0" w:space="0" w:color="auto"/>
                                      </w:divBdr>
                                      <w:divsChild>
                                        <w:div w:id="395396408">
                                          <w:marLeft w:val="0"/>
                                          <w:marRight w:val="0"/>
                                          <w:marTop w:val="0"/>
                                          <w:marBottom w:val="0"/>
                                          <w:divBdr>
                                            <w:top w:val="none" w:sz="0" w:space="0" w:color="auto"/>
                                            <w:left w:val="none" w:sz="0" w:space="0" w:color="auto"/>
                                            <w:bottom w:val="none" w:sz="0" w:space="0" w:color="auto"/>
                                            <w:right w:val="none" w:sz="0" w:space="0" w:color="auto"/>
                                          </w:divBdr>
                                          <w:divsChild>
                                            <w:div w:id="385374040">
                                              <w:marLeft w:val="0"/>
                                              <w:marRight w:val="0"/>
                                              <w:marTop w:val="0"/>
                                              <w:marBottom w:val="0"/>
                                              <w:divBdr>
                                                <w:top w:val="none" w:sz="0" w:space="0" w:color="auto"/>
                                                <w:left w:val="none" w:sz="0" w:space="0" w:color="auto"/>
                                                <w:bottom w:val="none" w:sz="0" w:space="0" w:color="auto"/>
                                                <w:right w:val="none" w:sz="0" w:space="0" w:color="auto"/>
                                              </w:divBdr>
                                              <w:divsChild>
                                                <w:div w:id="1513372680">
                                                  <w:marLeft w:val="0"/>
                                                  <w:marRight w:val="0"/>
                                                  <w:marTop w:val="0"/>
                                                  <w:marBottom w:val="0"/>
                                                  <w:divBdr>
                                                    <w:top w:val="none" w:sz="0" w:space="0" w:color="auto"/>
                                                    <w:left w:val="none" w:sz="0" w:space="0" w:color="auto"/>
                                                    <w:bottom w:val="none" w:sz="0" w:space="0" w:color="auto"/>
                                                    <w:right w:val="none" w:sz="0" w:space="0" w:color="auto"/>
                                                  </w:divBdr>
                                                </w:div>
                                              </w:divsChild>
                                            </w:div>
                                            <w:div w:id="740449804">
                                              <w:marLeft w:val="0"/>
                                              <w:marRight w:val="0"/>
                                              <w:marTop w:val="0"/>
                                              <w:marBottom w:val="0"/>
                                              <w:divBdr>
                                                <w:top w:val="none" w:sz="0" w:space="0" w:color="auto"/>
                                                <w:left w:val="none" w:sz="0" w:space="0" w:color="auto"/>
                                                <w:bottom w:val="none" w:sz="0" w:space="0" w:color="auto"/>
                                                <w:right w:val="none" w:sz="0" w:space="0" w:color="auto"/>
                                              </w:divBdr>
                                              <w:divsChild>
                                                <w:div w:id="1689333975">
                                                  <w:marLeft w:val="0"/>
                                                  <w:marRight w:val="0"/>
                                                  <w:marTop w:val="0"/>
                                                  <w:marBottom w:val="0"/>
                                                  <w:divBdr>
                                                    <w:top w:val="none" w:sz="0" w:space="0" w:color="auto"/>
                                                    <w:left w:val="none" w:sz="0" w:space="0" w:color="auto"/>
                                                    <w:bottom w:val="none" w:sz="0" w:space="0" w:color="auto"/>
                                                    <w:right w:val="none" w:sz="0" w:space="0" w:color="auto"/>
                                                  </w:divBdr>
                                                </w:div>
                                              </w:divsChild>
                                            </w:div>
                                            <w:div w:id="205683826">
                                              <w:marLeft w:val="0"/>
                                              <w:marRight w:val="0"/>
                                              <w:marTop w:val="0"/>
                                              <w:marBottom w:val="0"/>
                                              <w:divBdr>
                                                <w:top w:val="none" w:sz="0" w:space="0" w:color="auto"/>
                                                <w:left w:val="none" w:sz="0" w:space="0" w:color="auto"/>
                                                <w:bottom w:val="none" w:sz="0" w:space="0" w:color="auto"/>
                                                <w:right w:val="none" w:sz="0" w:space="0" w:color="auto"/>
                                              </w:divBdr>
                                              <w:divsChild>
                                                <w:div w:id="164319782">
                                                  <w:marLeft w:val="0"/>
                                                  <w:marRight w:val="0"/>
                                                  <w:marTop w:val="0"/>
                                                  <w:marBottom w:val="0"/>
                                                  <w:divBdr>
                                                    <w:top w:val="none" w:sz="0" w:space="0" w:color="auto"/>
                                                    <w:left w:val="none" w:sz="0" w:space="0" w:color="auto"/>
                                                    <w:bottom w:val="none" w:sz="0" w:space="0" w:color="auto"/>
                                                    <w:right w:val="none" w:sz="0" w:space="0" w:color="auto"/>
                                                  </w:divBdr>
                                                </w:div>
                                              </w:divsChild>
                                            </w:div>
                                            <w:div w:id="854075252">
                                              <w:marLeft w:val="0"/>
                                              <w:marRight w:val="0"/>
                                              <w:marTop w:val="0"/>
                                              <w:marBottom w:val="0"/>
                                              <w:divBdr>
                                                <w:top w:val="none" w:sz="0" w:space="0" w:color="auto"/>
                                                <w:left w:val="none" w:sz="0" w:space="0" w:color="auto"/>
                                                <w:bottom w:val="none" w:sz="0" w:space="0" w:color="auto"/>
                                                <w:right w:val="none" w:sz="0" w:space="0" w:color="auto"/>
                                              </w:divBdr>
                                              <w:divsChild>
                                                <w:div w:id="1406754974">
                                                  <w:marLeft w:val="0"/>
                                                  <w:marRight w:val="0"/>
                                                  <w:marTop w:val="0"/>
                                                  <w:marBottom w:val="0"/>
                                                  <w:divBdr>
                                                    <w:top w:val="none" w:sz="0" w:space="0" w:color="auto"/>
                                                    <w:left w:val="none" w:sz="0" w:space="0" w:color="auto"/>
                                                    <w:bottom w:val="none" w:sz="0" w:space="0" w:color="auto"/>
                                                    <w:right w:val="none" w:sz="0" w:space="0" w:color="auto"/>
                                                  </w:divBdr>
                                                </w:div>
                                              </w:divsChild>
                                            </w:div>
                                            <w:div w:id="1643997175">
                                              <w:marLeft w:val="0"/>
                                              <w:marRight w:val="0"/>
                                              <w:marTop w:val="0"/>
                                              <w:marBottom w:val="0"/>
                                              <w:divBdr>
                                                <w:top w:val="none" w:sz="0" w:space="0" w:color="auto"/>
                                                <w:left w:val="none" w:sz="0" w:space="0" w:color="auto"/>
                                                <w:bottom w:val="none" w:sz="0" w:space="0" w:color="auto"/>
                                                <w:right w:val="none" w:sz="0" w:space="0" w:color="auto"/>
                                              </w:divBdr>
                                              <w:divsChild>
                                                <w:div w:id="6055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804">
                                          <w:marLeft w:val="0"/>
                                          <w:marRight w:val="0"/>
                                          <w:marTop w:val="0"/>
                                          <w:marBottom w:val="0"/>
                                          <w:divBdr>
                                            <w:top w:val="none" w:sz="0" w:space="0" w:color="auto"/>
                                            <w:left w:val="none" w:sz="0" w:space="0" w:color="auto"/>
                                            <w:bottom w:val="none" w:sz="0" w:space="0" w:color="auto"/>
                                            <w:right w:val="none" w:sz="0" w:space="0" w:color="auto"/>
                                          </w:divBdr>
                                        </w:div>
                                        <w:div w:id="1976913302">
                                          <w:marLeft w:val="0"/>
                                          <w:marRight w:val="0"/>
                                          <w:marTop w:val="0"/>
                                          <w:marBottom w:val="0"/>
                                          <w:divBdr>
                                            <w:top w:val="none" w:sz="0" w:space="0" w:color="auto"/>
                                            <w:left w:val="none" w:sz="0" w:space="0" w:color="auto"/>
                                            <w:bottom w:val="none" w:sz="0" w:space="0" w:color="auto"/>
                                            <w:right w:val="none" w:sz="0" w:space="0" w:color="auto"/>
                                          </w:divBdr>
                                          <w:divsChild>
                                            <w:div w:id="10479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33068">
                              <w:marLeft w:val="0"/>
                              <w:marRight w:val="0"/>
                              <w:marTop w:val="0"/>
                              <w:marBottom w:val="0"/>
                              <w:divBdr>
                                <w:top w:val="none" w:sz="0" w:space="0" w:color="auto"/>
                                <w:left w:val="none" w:sz="0" w:space="0" w:color="auto"/>
                                <w:bottom w:val="none" w:sz="0" w:space="0" w:color="auto"/>
                                <w:right w:val="none" w:sz="0" w:space="0" w:color="auto"/>
                              </w:divBdr>
                              <w:divsChild>
                                <w:div w:id="1151949404">
                                  <w:marLeft w:val="0"/>
                                  <w:marRight w:val="0"/>
                                  <w:marTop w:val="0"/>
                                  <w:marBottom w:val="0"/>
                                  <w:divBdr>
                                    <w:top w:val="none" w:sz="0" w:space="0" w:color="auto"/>
                                    <w:left w:val="none" w:sz="0" w:space="0" w:color="auto"/>
                                    <w:bottom w:val="none" w:sz="0" w:space="0" w:color="auto"/>
                                    <w:right w:val="none" w:sz="0" w:space="0" w:color="auto"/>
                                  </w:divBdr>
                                  <w:divsChild>
                                    <w:div w:id="1489588871">
                                      <w:marLeft w:val="0"/>
                                      <w:marRight w:val="0"/>
                                      <w:marTop w:val="0"/>
                                      <w:marBottom w:val="0"/>
                                      <w:divBdr>
                                        <w:top w:val="none" w:sz="0" w:space="0" w:color="auto"/>
                                        <w:left w:val="none" w:sz="0" w:space="0" w:color="auto"/>
                                        <w:bottom w:val="none" w:sz="0" w:space="0" w:color="auto"/>
                                        <w:right w:val="none" w:sz="0" w:space="0" w:color="auto"/>
                                      </w:divBdr>
                                    </w:div>
                                    <w:div w:id="7391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9913">
                              <w:marLeft w:val="0"/>
                              <w:marRight w:val="0"/>
                              <w:marTop w:val="0"/>
                              <w:marBottom w:val="0"/>
                              <w:divBdr>
                                <w:top w:val="none" w:sz="0" w:space="0" w:color="auto"/>
                                <w:left w:val="none" w:sz="0" w:space="0" w:color="auto"/>
                                <w:bottom w:val="none" w:sz="0" w:space="0" w:color="auto"/>
                                <w:right w:val="none" w:sz="0" w:space="0" w:color="auto"/>
                              </w:divBdr>
                              <w:divsChild>
                                <w:div w:id="1266576035">
                                  <w:marLeft w:val="0"/>
                                  <w:marRight w:val="0"/>
                                  <w:marTop w:val="0"/>
                                  <w:marBottom w:val="0"/>
                                  <w:divBdr>
                                    <w:top w:val="none" w:sz="0" w:space="0" w:color="auto"/>
                                    <w:left w:val="none" w:sz="0" w:space="0" w:color="auto"/>
                                    <w:bottom w:val="none" w:sz="0" w:space="0" w:color="auto"/>
                                    <w:right w:val="none" w:sz="0" w:space="0" w:color="auto"/>
                                  </w:divBdr>
                                  <w:divsChild>
                                    <w:div w:id="335768225">
                                      <w:marLeft w:val="0"/>
                                      <w:marRight w:val="0"/>
                                      <w:marTop w:val="0"/>
                                      <w:marBottom w:val="0"/>
                                      <w:divBdr>
                                        <w:top w:val="none" w:sz="0" w:space="0" w:color="auto"/>
                                        <w:left w:val="none" w:sz="0" w:space="0" w:color="auto"/>
                                        <w:bottom w:val="none" w:sz="0" w:space="0" w:color="auto"/>
                                        <w:right w:val="none" w:sz="0" w:space="0" w:color="auto"/>
                                      </w:divBdr>
                                    </w:div>
                                  </w:divsChild>
                                </w:div>
                                <w:div w:id="446239476">
                                  <w:marLeft w:val="0"/>
                                  <w:marRight w:val="0"/>
                                  <w:marTop w:val="0"/>
                                  <w:marBottom w:val="0"/>
                                  <w:divBdr>
                                    <w:top w:val="none" w:sz="0" w:space="0" w:color="auto"/>
                                    <w:left w:val="none" w:sz="0" w:space="0" w:color="auto"/>
                                    <w:bottom w:val="none" w:sz="0" w:space="0" w:color="auto"/>
                                    <w:right w:val="none" w:sz="0" w:space="0" w:color="auto"/>
                                  </w:divBdr>
                                  <w:divsChild>
                                    <w:div w:id="414477927">
                                      <w:marLeft w:val="0"/>
                                      <w:marRight w:val="0"/>
                                      <w:marTop w:val="0"/>
                                      <w:marBottom w:val="0"/>
                                      <w:divBdr>
                                        <w:top w:val="none" w:sz="0" w:space="0" w:color="auto"/>
                                        <w:left w:val="none" w:sz="0" w:space="0" w:color="auto"/>
                                        <w:bottom w:val="none" w:sz="0" w:space="0" w:color="auto"/>
                                        <w:right w:val="none" w:sz="0" w:space="0" w:color="auto"/>
                                      </w:divBdr>
                                    </w:div>
                                  </w:divsChild>
                                </w:div>
                                <w:div w:id="1722826741">
                                  <w:marLeft w:val="0"/>
                                  <w:marRight w:val="0"/>
                                  <w:marTop w:val="0"/>
                                  <w:marBottom w:val="0"/>
                                  <w:divBdr>
                                    <w:top w:val="none" w:sz="0" w:space="0" w:color="auto"/>
                                    <w:left w:val="none" w:sz="0" w:space="0" w:color="auto"/>
                                    <w:bottom w:val="none" w:sz="0" w:space="0" w:color="auto"/>
                                    <w:right w:val="none" w:sz="0" w:space="0" w:color="auto"/>
                                  </w:divBdr>
                                  <w:divsChild>
                                    <w:div w:id="8760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069838">
      <w:bodyDiv w:val="1"/>
      <w:marLeft w:val="0"/>
      <w:marRight w:val="0"/>
      <w:marTop w:val="0"/>
      <w:marBottom w:val="0"/>
      <w:divBdr>
        <w:top w:val="none" w:sz="0" w:space="0" w:color="auto"/>
        <w:left w:val="none" w:sz="0" w:space="0" w:color="auto"/>
        <w:bottom w:val="none" w:sz="0" w:space="0" w:color="auto"/>
        <w:right w:val="none" w:sz="0" w:space="0" w:color="auto"/>
      </w:divBdr>
    </w:div>
    <w:div w:id="1584491355">
      <w:bodyDiv w:val="1"/>
      <w:marLeft w:val="0"/>
      <w:marRight w:val="0"/>
      <w:marTop w:val="0"/>
      <w:marBottom w:val="0"/>
      <w:divBdr>
        <w:top w:val="none" w:sz="0" w:space="0" w:color="auto"/>
        <w:left w:val="none" w:sz="0" w:space="0" w:color="auto"/>
        <w:bottom w:val="none" w:sz="0" w:space="0" w:color="auto"/>
        <w:right w:val="none" w:sz="0" w:space="0" w:color="auto"/>
      </w:divBdr>
    </w:div>
    <w:div w:id="1764884648">
      <w:bodyDiv w:val="1"/>
      <w:marLeft w:val="0"/>
      <w:marRight w:val="0"/>
      <w:marTop w:val="0"/>
      <w:marBottom w:val="0"/>
      <w:divBdr>
        <w:top w:val="none" w:sz="0" w:space="0" w:color="auto"/>
        <w:left w:val="none" w:sz="0" w:space="0" w:color="auto"/>
        <w:bottom w:val="none" w:sz="0" w:space="0" w:color="auto"/>
        <w:right w:val="none" w:sz="0" w:space="0" w:color="auto"/>
      </w:divBdr>
    </w:div>
    <w:div w:id="1827165486">
      <w:bodyDiv w:val="1"/>
      <w:marLeft w:val="0"/>
      <w:marRight w:val="0"/>
      <w:marTop w:val="0"/>
      <w:marBottom w:val="0"/>
      <w:divBdr>
        <w:top w:val="none" w:sz="0" w:space="0" w:color="auto"/>
        <w:left w:val="none" w:sz="0" w:space="0" w:color="auto"/>
        <w:bottom w:val="none" w:sz="0" w:space="0" w:color="auto"/>
        <w:right w:val="none" w:sz="0" w:space="0" w:color="auto"/>
      </w:divBdr>
      <w:divsChild>
        <w:div w:id="1128016231">
          <w:marLeft w:val="0"/>
          <w:marRight w:val="0"/>
          <w:marTop w:val="0"/>
          <w:marBottom w:val="0"/>
          <w:divBdr>
            <w:top w:val="none" w:sz="0" w:space="0" w:color="auto"/>
            <w:left w:val="none" w:sz="0" w:space="0" w:color="auto"/>
            <w:bottom w:val="none" w:sz="0" w:space="0" w:color="auto"/>
            <w:right w:val="none" w:sz="0" w:space="0" w:color="auto"/>
          </w:divBdr>
          <w:divsChild>
            <w:div w:id="518356282">
              <w:marLeft w:val="0"/>
              <w:marRight w:val="0"/>
              <w:marTop w:val="0"/>
              <w:marBottom w:val="0"/>
              <w:divBdr>
                <w:top w:val="none" w:sz="0" w:space="0" w:color="auto"/>
                <w:left w:val="none" w:sz="0" w:space="0" w:color="auto"/>
                <w:bottom w:val="none" w:sz="0" w:space="0" w:color="auto"/>
                <w:right w:val="none" w:sz="0" w:space="0" w:color="auto"/>
              </w:divBdr>
              <w:divsChild>
                <w:div w:id="1594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5672">
          <w:marLeft w:val="0"/>
          <w:marRight w:val="0"/>
          <w:marTop w:val="0"/>
          <w:marBottom w:val="0"/>
          <w:divBdr>
            <w:top w:val="none" w:sz="0" w:space="0" w:color="auto"/>
            <w:left w:val="none" w:sz="0" w:space="0" w:color="auto"/>
            <w:bottom w:val="none" w:sz="0" w:space="0" w:color="auto"/>
            <w:right w:val="none" w:sz="0" w:space="0" w:color="auto"/>
          </w:divBdr>
          <w:divsChild>
            <w:div w:id="1093631039">
              <w:marLeft w:val="0"/>
              <w:marRight w:val="0"/>
              <w:marTop w:val="0"/>
              <w:marBottom w:val="0"/>
              <w:divBdr>
                <w:top w:val="none" w:sz="0" w:space="0" w:color="auto"/>
                <w:left w:val="none" w:sz="0" w:space="0" w:color="auto"/>
                <w:bottom w:val="none" w:sz="0" w:space="0" w:color="auto"/>
                <w:right w:val="none" w:sz="0" w:space="0" w:color="auto"/>
              </w:divBdr>
              <w:divsChild>
                <w:div w:id="1663464688">
                  <w:marLeft w:val="0"/>
                  <w:marRight w:val="0"/>
                  <w:marTop w:val="0"/>
                  <w:marBottom w:val="0"/>
                  <w:divBdr>
                    <w:top w:val="none" w:sz="0" w:space="0" w:color="auto"/>
                    <w:left w:val="none" w:sz="0" w:space="0" w:color="auto"/>
                    <w:bottom w:val="none" w:sz="0" w:space="0" w:color="auto"/>
                    <w:right w:val="none" w:sz="0" w:space="0" w:color="auto"/>
                  </w:divBdr>
                  <w:divsChild>
                    <w:div w:id="15499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7240">
      <w:bodyDiv w:val="1"/>
      <w:marLeft w:val="0"/>
      <w:marRight w:val="0"/>
      <w:marTop w:val="0"/>
      <w:marBottom w:val="0"/>
      <w:divBdr>
        <w:top w:val="none" w:sz="0" w:space="0" w:color="auto"/>
        <w:left w:val="none" w:sz="0" w:space="0" w:color="auto"/>
        <w:bottom w:val="none" w:sz="0" w:space="0" w:color="auto"/>
        <w:right w:val="none" w:sz="0" w:space="0" w:color="auto"/>
      </w:divBdr>
      <w:divsChild>
        <w:div w:id="1242645405">
          <w:marLeft w:val="0"/>
          <w:marRight w:val="0"/>
          <w:marTop w:val="0"/>
          <w:marBottom w:val="0"/>
          <w:divBdr>
            <w:top w:val="none" w:sz="0" w:space="0" w:color="auto"/>
            <w:left w:val="none" w:sz="0" w:space="0" w:color="auto"/>
            <w:bottom w:val="none" w:sz="0" w:space="0" w:color="auto"/>
            <w:right w:val="none" w:sz="0" w:space="0" w:color="auto"/>
          </w:divBdr>
        </w:div>
      </w:divsChild>
    </w:div>
    <w:div w:id="2078243624">
      <w:bodyDiv w:val="1"/>
      <w:marLeft w:val="0"/>
      <w:marRight w:val="0"/>
      <w:marTop w:val="0"/>
      <w:marBottom w:val="0"/>
      <w:divBdr>
        <w:top w:val="none" w:sz="0" w:space="0" w:color="auto"/>
        <w:left w:val="none" w:sz="0" w:space="0" w:color="auto"/>
        <w:bottom w:val="none" w:sz="0" w:space="0" w:color="auto"/>
        <w:right w:val="none" w:sz="0" w:space="0" w:color="auto"/>
      </w:divBdr>
      <w:divsChild>
        <w:div w:id="523245912">
          <w:marLeft w:val="0"/>
          <w:marRight w:val="0"/>
          <w:marTop w:val="0"/>
          <w:marBottom w:val="0"/>
          <w:divBdr>
            <w:top w:val="none" w:sz="0" w:space="0" w:color="auto"/>
            <w:left w:val="none" w:sz="0" w:space="0" w:color="auto"/>
            <w:bottom w:val="none" w:sz="0" w:space="0" w:color="auto"/>
            <w:right w:val="none" w:sz="0" w:space="0" w:color="auto"/>
          </w:divBdr>
          <w:divsChild>
            <w:div w:id="1499687036">
              <w:marLeft w:val="0"/>
              <w:marRight w:val="0"/>
              <w:marTop w:val="0"/>
              <w:marBottom w:val="0"/>
              <w:divBdr>
                <w:top w:val="none" w:sz="0" w:space="0" w:color="auto"/>
                <w:left w:val="none" w:sz="0" w:space="0" w:color="auto"/>
                <w:bottom w:val="none" w:sz="0" w:space="0" w:color="auto"/>
                <w:right w:val="none" w:sz="0" w:space="0" w:color="auto"/>
              </w:divBdr>
            </w:div>
          </w:divsChild>
        </w:div>
        <w:div w:id="616571246">
          <w:marLeft w:val="0"/>
          <w:marRight w:val="0"/>
          <w:marTop w:val="0"/>
          <w:marBottom w:val="0"/>
          <w:divBdr>
            <w:top w:val="none" w:sz="0" w:space="0" w:color="auto"/>
            <w:left w:val="none" w:sz="0" w:space="0" w:color="auto"/>
            <w:bottom w:val="none" w:sz="0" w:space="0" w:color="auto"/>
            <w:right w:val="none" w:sz="0" w:space="0" w:color="auto"/>
          </w:divBdr>
          <w:divsChild>
            <w:div w:id="17357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4820">
      <w:bodyDiv w:val="1"/>
      <w:marLeft w:val="0"/>
      <w:marRight w:val="0"/>
      <w:marTop w:val="0"/>
      <w:marBottom w:val="0"/>
      <w:divBdr>
        <w:top w:val="none" w:sz="0" w:space="0" w:color="auto"/>
        <w:left w:val="none" w:sz="0" w:space="0" w:color="auto"/>
        <w:bottom w:val="none" w:sz="0" w:space="0" w:color="auto"/>
        <w:right w:val="none" w:sz="0" w:space="0" w:color="auto"/>
      </w:divBdr>
      <w:divsChild>
        <w:div w:id="156063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94fAGzVgr8isNM&amp;tbnid=dMXo6hCx_IlxFM:&amp;ved=0CAUQjRw&amp;url=http://seivo.com/index.php?page=search/images&amp;search=pail+clip+art&amp;type=images&amp;ei=BJiCUsv7KcGfkAf66YCADQ&amp;bvm=bv.56146854,d.eW0&amp;psig=AFQjCNFcqhfXKkn9q_7Tgec_pG81MZ5obQ&amp;ust=13843766926645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environment/2013/sep/27/ipcc-climate-report-un-secretary-general" TargetMode="External"/><Relationship Id="rId11" Type="http://schemas.openxmlformats.org/officeDocument/2006/relationships/hyperlink" Target="http://library.thinkquest.org/26026/Science/desertification.html" TargetMode="Externa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mama_sofie_laptop</dc:creator>
  <cp:lastModifiedBy>Kathryn L. OConnor</cp:lastModifiedBy>
  <cp:revision>3</cp:revision>
  <dcterms:created xsi:type="dcterms:W3CDTF">2015-01-20T22:10:00Z</dcterms:created>
  <dcterms:modified xsi:type="dcterms:W3CDTF">2015-02-11T16:41:00Z</dcterms:modified>
</cp:coreProperties>
</file>